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Winery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winery in [Your city] offering estate-labelled red and white wines, 500 cases a year; tastings by appointment at the winery; a wine club with two shipments a year; online sales shipped to the states that allow it; small private events and release parties; and wholesale to a few local restaurants and shops. The model is a small bonded winery making a 500-case vintage from purchased grapes in a leased light-industrial unit — tanks, a bladder press, a dozen barrels and a mobile bottler — and selling almost everything direct: by appointment, through a wine club and online.</w:t>
      </w:r>
    </w:p>
    <w:p>
      <w:pPr>
        <w:spacing w:after="150" w:lineRule="auto"/>
      </w:pPr>
      <w:r>
        <w:rPr/>
        <w:t xml:space="preserve">Startup budget: $79,809 across 14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product is estate-labelled red and white wines, 500 cases a year. Grapes are bought by the ton from local growers, crushed and fermented in the fall, aged through the winter and bottled in the spring; every bottle is priced for direct sale, with the club getting the first allocation and the best price.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Estate-labelled red and white wines, 500 cases a year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Tastings by appointment at the winery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A wine club with two shipments a year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Online sales shipped to the states that allow it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Small private events and release parties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Wholesale to a few local restaurants and shops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locals and visitors who want to taste with the winemaker; the club members whose two shipments a year carry the rent; online buyers in the states you can ship to; couples and small groups booking a private tasting; and a few restaurants and shops that want a local label.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Locals and weekend visitors who want to taste with the winemaker, not a tasting-room script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Wine club members — the 150 households whose shipments pay the rent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Online buyers in the states you can ship to, found through the club and the reviews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Couples and small groups booking a private tasting or a release party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A few restaurants and bottle shops that want a local label on the list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wine will sell at the tasting table, through the club it feeds and by word of mouth; the rest of the customers find [Your business name] on Google — “winery near me”, “wine tasting” plus the town — and through the wine trail, the restaurants that pour it and Instagram, so the Google Business Profile, the reviews, the email list and a website with online ordering and the club sign-up decide whether a visit becomes a member.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“winery near me” and “wine tasting” plus your town, with the hours, the booking link and the reviews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The wine club: every tasting ends with the club offer, and the club is the business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Instagram — harvest, the cellar, the pour, the label — and the email list it feeds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Local restaurants, bottle shops, hotels and wedding venues that pour or recommend you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Regional wine trails, festivals and the county's visitor bureau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the wines, online ordering, the club sign-up, tasting bookings and your story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is the winemaker, the cellar hand and the host in year one, with help hired for the six weeks of harvest and the bottling day; the federal permit and the state license come before the first grape, the label approval before the first bottle, and the bonded inventory is the tax record.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Federal permits first: the TTB basic permit and bonded winery registration (free, and months of lead time), then the state winery license and the city's zoning sign-off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Grapes contracted by the ton from growers before harvest; the crush, the fermentation and the press in the first six weeks of fall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Whites and rosé to tank, reds to barrel; racking, sulfite and lab checks through the winter; a mobile bottler in the spring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Label approval from TTB before bottling; excise tax returns and operations reports on the TTB calendar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Tastings by appointment, the club shipments twice a year, online orders shipped ground with an adult signature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Every bottle tracked from tank to sale — the bonded inventory is the tax record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Grapes: eight tons for the first 500 cases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$7,947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Variable-capacity stainless tanks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$11,590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Crusher-destemmer and a bladder press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$4,290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Barrels for the reds (twelve, used to new French oak)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$8,400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Pump, hoses, fermentation bins, a lab kit, a barrel rack and cleaning gear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Bottles, corks, capsules and labels for 500 cases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$14,161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mobile bottling line for 500 cases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$2,113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Lease deposit and first month on about 1,500 square feet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$4,016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Fit-out: floor drains, water, power for the tanks, insulation and a cold room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$12,500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TTB permit (free), state winery license and label approvals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$1,550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LLC, EIN, seller's permit and the free FDA food facility registration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$170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Insurance: the first month (liability, liquor liability, stock)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Website, online ordering and the club sign-up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two months of running costs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$9,222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$79,809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winery in the US: $45,336–$116,280. Your list is what you decided to spend — replace estimates with real quotes as you get them. Website, online ordering and the club sign-up: Your Zarla plan includes the website — the wines, online ordering, the club sign-up, tasting bookings and your story — and walks you through your Google Business Profile. Having one built typically costs $1,000 to $2,000 from a freelancer.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500-case winery in the US. Startup is heavy — grapes, tanks, barrels, glass and the fit-out — and the first sale is nearly a year away, so the working capital is as real as the equipment; the monthly lines are rent, insurance, utilities and compliance, and the price per bottle and the club decide what is left.</w:t>
      </w:r>
    </w:p>
    <w:p>
      <w:pPr>
        <w:spacing w:after="150" w:lineRule="auto"/>
      </w:pPr>
      <w:r>
        <w:rPr/>
        <w:t xml:space="preserve">Typical monthly operating costs for a winery: $2,062–$7,895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Rent on about 1,500 square feet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$809–$3,206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Liability, liquor liability and stock insurance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$125–$575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Power, water and gas (the cold room and the glycol run all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$300–$800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Yeast, nutrients, sulfite, fining agents, lab tests and cleaning chemicals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Federal and state excise tax, reports and shipping compliance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$7–$300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Cartons, ice packs and carrier costs on club and online orders (mostly billed on)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Harvest and bottling help, averaged over the year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$0–$1,000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Ads, festivals, wine-trail dues and the club emails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$200–$600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Point of sale, the wine club and email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$50–$200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Card fees (on about $12,000 of sales)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$321–$414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winery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money goes out in September and the first wine sells the next summer — the reds the summer after — so the first year is paid from savings, not sales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US wine market shrank in 2025 — sales fell to $74.3 billion and direct shipments dropped 15% — and a new label sells on the club and the tasting table, not on the shelf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Harvest is six weeks of twelve-hour days, and a stuck fermentation or a fruit-fly summer can cost a tank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Every permit has a lead time — the federal permit, the state license, the label approval — and a bottling date missed is a vintage sold late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Direct shipping is a state-by-state maze, and one unlicensed shipment is a violation in two states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club is the business: a 150-member club taking two six-bottle shipments a year is 1,800 bottles — a third of the vintage — and a 20% churn is 360 bottles to resell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TTB basic permit and bonded winery registration — In the US every winery holds a federal basic permit under the Federal Alcohol Administration Act and registers its premises as a bonded winery with the Alcohol and Tobacco Tax and Trade Bureau — through Permits Online, with no fee. The wine bond is waived for a winery that owes no more than $50,000 of excise tax a year and pays it annually, quarterly or semimonthly; new applicants tick the exemption on the application. File early: the permit is the long pole, and no wine can be made until it is issued.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Federal excise tax and TTB reports — In the US still wine up to 16% alcohol is taxed at $1.07 a wine gallon, and the Craft Beverage Modernization Act credit takes $1.00 off the first 30,000 gallons a domestic producer removes each year — 7¢ a gallon for a small winery — with smaller credits to 750,000 gallons. The tax is paid when wine leaves bond for sale, on TTB's return and operations-report calendar; a small winery files quarterly or annually.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State winery license, excise and sales tax — In the US the state license is the cost: Washington's domestic winery license is $100 a year under 250,000 liters ($400 above), California's Type 02 winegrower is $155 a year up to 5,000 gallons ($215 for a duplicate at a second tasting room) and the Texas winery permit is $3,000 for two years. Each state adds its own excise tax, a seller's permit for the sales tax on bottles and tastings, and the city's zoning and occupancy sign-off for a tasting room. Confirm your state's schedule with its alcohol board.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Label approval before bottling — In the US every label goes to TTB for a Certificate of Label Approval — free, online — before the wine is bottled for sale: brand, class, alcohol content, net contents, the sulfite declaration and the government warning in the required size. A varietal or appellation claim has to be true to the grapes' paperwork.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FDA food facility registration — In the US a winery is a food facility: it registers with the Food and Drug Administration before it operates — free — and renews between October 1 and December 31 of every even-numbered year.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Direct shipping to other states — In the US shipping wine to a consumer in another state takes that state's direct-shipper permit, its sales and excise tax registration and its reports — one state at a time — and the carriers require an alcohol shipping agreement and an adult signature on delivery. Start with your own state and the three or four that hold most of your list; a compliance service files the rest when the club grows. Confirm each state's rules before the first shipment.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registration, an EIN and a seller's permit — In the US most wineries form an LLC with their state — $40 in Kentucky, $300 in Texas, and California charges an $800 yearly LLC tax on top of its filing fee — take a free EIN from the IRS and register for the state's sales tax before the first bottle sells. Confirm the entity choice with your accountant.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Decide the first vintage — the grapes, the tonnage, the style — and talk to three growers about contracts for the fall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Decide between your own bonded premises and a custom crush or alternating proprietorship at an existing winery, and price both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Form the LLC, take the free EIN, register with the FDA, and start the TTB application in Permits Online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Apply for the state winery license and ask the city about zoning for production and a tasting area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Find the unit — drains, water, power, a cold corner — and get the landlord's consent to a winery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Price tanks, the crusher, the press and a dozen barrels, and book a mobile bottler for the spring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Design the label and submit it to TTB for approval well before bottling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liability, liquor and stock insurance quotes, and put the website live with the club sign-up and tasting bookings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Start the email list now — every tasting, every market, every friend — the club launches with the first release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TTB permit and state license, or the filed applications with their dates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cash-flow projection from crush to the first sale, and the club's shipment calendar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Grape contracts or letters from growers, and quotes for the tanks, barrels and bottling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lease or the custom-crush agreement, and proof of liability and liquor liability insurance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 and any winemaking experience or coursework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2026-10-21T06:26:06.624Z</dcterms:created>
  <dcterms:modified xsi:type="dcterms:W3CDTF">2026-10-21T06:26:06.624Z</dcterms:modified>
</cp:coreProperties>
</file>