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Borders>
          <w:top w:val="double" w:sz="24" w:space="0" w:color="1845F5"/>
          <w:bottom w:val="double" w:sz="24" w:space="0" w:color="1845F5"/>
          <w:left w:val="double" w:sz="24" w:space="0" w:color="1845F5"/>
          <w:right w:val="double" w:sz="24" w:space="0" w:color="1845F5"/>
        </w:tblBorders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2"/>
                <w:b/>
                <w:color w:val="6b6e80"/>
              </w:rPr>
              <w:t xml:space="preserve">[YOUR CONSTRUCTION BUSINESS]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b/>
                <w:color w:val="1845f5"/>
                <w:sz w:val="48"/>
              </w:rPr>
              <w:t xml:space="preserve">DAILY REPORT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sz w:val="24"/>
                <w:color w:val="3a3d4d"/>
              </w:rPr>
              <w:t xml:space="preserve">One job, one day, one sheet — filled in before the gate locks, not from memory on Friday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Project: ______________________________ Job no.: ____________ Report no.: ________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Date: ____________ Weather (am / pm): ____________________ Temp: ______ Wind: ______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Superintendent or foreman: ______________________ Hours on site: ________ to ________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SITE CHECKS — BEFORE THE GATE LOCKS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Morning walk done: fall protection, trenches, ladders and scaffold looked at before work started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Housekeeping: walkways clear, scrap stacked, nails pulled or bent, dumpster not overflowing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Deliveries checked against the order and the count written below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Photos taken: progress, every delivery, anything that held the job up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Tools and equipment locked up; fuel, gas cylinders and materials secured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Gate, fence and site lighting checked; keys with the right person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Report sent to the office and filed under the job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CREW ON SITE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Trade: ________ Company: __________ Workers: _____ Hours: _____ Area: ______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Trade: ________ Company: __________ Workers: _____ Hours: _____ Area: ______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Trade: ________ Company: __________ Workers: _____ Hours: _____ Area: ______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Trade: ________ Company: __________ Workers: _____ Hours: _____ Area: ______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Trade: ________ Company: __________ Workers: _____ Hours: _____ Area: ______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WORK PERFORMED TODAY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________________________________________________________________________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________________________________________________________________________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="255" w:lineRule="auto"/>
            </w:pPr>
            <w:r>
              <w:rPr>
                <w:rFonts w:ascii="Arial" w:hAnsi="Arial"/>
                <w:sz w:val="17"/>
                <w:color w:val="6b6e80"/>
              </w:rPr>
              <w:t xml:space="preserve">Write what got done by area and by trade — “second-floor framing, east wall, 80 ft” beats “framing”. Note what was planned and didn't happen, and why.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MATERIALS DELIVERED AND EQUIPMENT ON SITE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Delivered: ________________ Supplier: ____________ Qty: _____ Ticket: ______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Delivered: ________________ Supplier: ____________ Qty: _____ Ticket: ______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Equipment on site (owned / rented, hours): ____________________________________________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DELAYS, WEATHER AND ISSUES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________________________________________________________________________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="255" w:lineRule="auto"/>
            </w:pPr>
            <w:r>
              <w:rPr>
                <w:rFonts w:ascii="Arial" w:hAnsi="Arial"/>
                <w:sz w:val="17"/>
                <w:color w:val="6b6e80"/>
              </w:rPr>
              <w:t xml:space="preserve">Rain hours, a late delivery, a sub who didn't show, an inspection that failed, a question waiting on the owner or the architect — with the time it cost. This block is why the report exists.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VISITORS AND INSPECTIONS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Who: ______________ From: ______________ Time: ______ About: __________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Inspection: ______________________ Inspector: ______________ Result: ____________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SAFETY NOTES AND TOMORROW'S PLAN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Safety: ___________________________________________________________________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Tomorrow: ________________________________________________________________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="255" w:lineRule="auto"/>
            </w:pPr>
            <w:r>
              <w:rPr>
                <w:rFonts w:ascii="Arial" w:hAnsi="Arial"/>
                <w:sz w:val="17"/>
                <w:color w:val="6b6e80"/>
              </w:rPr>
              <w:t xml:space="preserve">Toolbox talk topic and who attended; anything fixed on the morning walk; what's first thing tomorrow and what has to arrive for it.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="255" w:lineRule="auto"/>
            </w:pPr>
            <w:r>
              <w:rPr>
                <w:rFonts w:ascii="Arial" w:hAnsi="Arial"/>
                <w:sz w:val="17"/>
                <w:color w:val="6b6e80"/>
              </w:rPr>
              <w:t xml:space="preserve">One sheet a day, every day the job is open, filled in by the person who ran the site. A report with nothing in the delays block is a report that was written too soon.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  <w:color w:val="1845f5"/>
              </w:rPr>
              <w:t xml:space="preserve">[Your construction business] · [Your phone] · [Your website]</w:t>
            </w:r>
          </w:p>
        </w:tc>
      </w:tr>
    </w:tbl>
    <w:p>
      <w:pPr>
        <w:spacing w:lineRule="auto"/>
      </w:pPr>
      <w:r>
        <w:rPr/>
      </w:r>
    </w:p>
    <w:p>
      <w:pPr>
        <w:jc w:val="center"/>
        <w:spacing w:lineRule="auto"/>
      </w:pPr>
      <w:r>
        <w:rPr>
          <w:rFonts w:ascii="Arial" w:hAnsi="Arial"/>
          <w:sz w:val="16"/>
          <w:color w:val="8a8da0"/>
        </w:rPr>
        <w:t xml:space="preserve">Free from zarla.com/guides/construction-daily-report-template. Replace every [bracketed] line. Put your latest jobs on your website with the photos from the daily report, and send the quote and the invoice from the same place: zarla.com/website-builder/construction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Arial"/>
    <w:family w:val="swiss"/>
    <w:pitch w:val="variable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Georgia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Georgia"/>
        <a:ea typeface="Georgia"/>
        <a:cs typeface=""/>
      </a:majorFont>
      <a:minorFont>
        <a:latin typeface="Georgia"/>
        <a:ea typeface="Georgi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daily report</dc:title>
  <dc:subject/>
  <dc:creator>Zarla</dc:creator>
  <cp:keywords>html-to-docx</cp:keywords>
  <dc:description/>
  <cp:lastModifiedBy>html-to-docx</cp:lastModifiedBy>
  <cp:revision>1</cp:revision>
  <dcterms:created xsi:type="dcterms:W3CDTF">2026-11-03T08:21:31.390Z</dcterms:created>
  <dcterms:modified xsi:type="dcterms:W3CDTF">2026-11-03T08:21:31.390Z</dcterms:modified>
</cp:coreProperties>
</file>