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65F35878" w:rsidR="00440D33" w:rsidRPr="00C16E3E" w:rsidRDefault="00440D33" w:rsidP="00C16E3E">
      <w:pPr>
        <w:rPr>
          <w:lang w:val="en-ZA"/>
        </w:rPr>
      </w:pPr>
    </w:p>
    <w:p w14:paraId="55357A37" w14:textId="54892953" w:rsidR="000A727B" w:rsidRPr="006042EF" w:rsidRDefault="0088239D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7B83F930">
                <wp:simplePos x="0" y="0"/>
                <wp:positionH relativeFrom="column">
                  <wp:posOffset>0</wp:posOffset>
                </wp:positionH>
                <wp:positionV relativeFrom="paragraph">
                  <wp:posOffset>2418156</wp:posOffset>
                </wp:positionV>
                <wp:extent cx="5266055" cy="1818005"/>
                <wp:effectExtent l="0" t="0" r="10795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055" cy="1818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704DDE" id="Rectangle 8" o:spid="_x0000_s1026" style="position:absolute;margin-left:0;margin-top:190.4pt;width:414.65pt;height:143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" fillcolor="white [3212]" strokecolor="#1f3763 [1604]" strokeweight="1pt"/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382CC05C">
                <wp:simplePos x="0" y="0"/>
                <wp:positionH relativeFrom="column">
                  <wp:posOffset>490118</wp:posOffset>
                </wp:positionH>
                <wp:positionV relativeFrom="paragraph">
                  <wp:posOffset>2513255</wp:posOffset>
                </wp:positionV>
                <wp:extent cx="4367175" cy="330395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175" cy="3303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59BE3" w14:textId="77777777" w:rsidR="0088239D" w:rsidRDefault="0088239D" w:rsidP="0088239D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sz w:val="32"/>
                                <w:szCs w:val="32"/>
                                <w:lang w:val="es-ES_tradnl"/>
                              </w:rPr>
                              <w:t>Nombre de tu negocio en línea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2B6A13FB" w14:textId="77777777" w:rsidR="0088239D" w:rsidRDefault="0088239D" w:rsidP="0088239D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1F8D46B9" w14:textId="77777777" w:rsidR="0088239D" w:rsidRDefault="0088239D" w:rsidP="0088239D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s-ES_tradnl"/>
                              </w:rPr>
                              <w:t>Plan de negocios para</w:t>
                            </w:r>
                          </w:p>
                          <w:p w14:paraId="09DEE613" w14:textId="77777777" w:rsidR="0088239D" w:rsidRDefault="0088239D" w:rsidP="0088239D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s-ES_tradnl"/>
                              </w:rPr>
                              <w:t>negocios en línea</w:t>
                            </w:r>
                          </w:p>
                          <w:p w14:paraId="472D2997" w14:textId="080C0AB4" w:rsidR="0088239D" w:rsidRDefault="0088239D" w:rsidP="0088239D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s-ES_tradnl"/>
                              </w:rPr>
                              <w:t>hecho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s-ES_tradnl"/>
                              </w:rPr>
                              <w:t>por</w:t>
                            </w: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67A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  <w:p w14:paraId="0F2AE7F1" w14:textId="254D8BB6" w:rsidR="00B73609" w:rsidRPr="00742380" w:rsidRDefault="00B73609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6pt;margin-top:197.9pt;width:343.85pt;height:26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L+GAIAAC0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" filled="f" stroked="f" strokeweight=".5pt">
                <v:textbox>
                  <w:txbxContent>
                    <w:p w14:paraId="2AF59BE3" w14:textId="77777777" w:rsidR="0088239D" w:rsidRDefault="0088239D" w:rsidP="0088239D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>
                        <w:rPr>
                          <w:sz w:val="32"/>
                          <w:szCs w:val="32"/>
                          <w:lang w:val="es-ES_tradnl"/>
                        </w:rPr>
                        <w:t>Nombre de tu negocio en línea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2B6A13FB" w14:textId="77777777" w:rsidR="0088239D" w:rsidRDefault="0088239D" w:rsidP="0088239D">
                      <w:pPr>
                        <w:pStyle w:val="Body"/>
                        <w:jc w:val="center"/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1F8D46B9" w14:textId="77777777" w:rsidR="0088239D" w:rsidRDefault="0088239D" w:rsidP="0088239D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s-ES_tradnl"/>
                        </w:rPr>
                        <w:t>Plan de negocios para</w:t>
                      </w:r>
                    </w:p>
                    <w:p w14:paraId="09DEE613" w14:textId="77777777" w:rsidR="0088239D" w:rsidRDefault="0088239D" w:rsidP="0088239D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s-ES_tradnl"/>
                        </w:rPr>
                        <w:t>negocios en línea</w:t>
                      </w:r>
                    </w:p>
                    <w:p w14:paraId="472D2997" w14:textId="080C0AB4" w:rsidR="0088239D" w:rsidRDefault="0088239D" w:rsidP="0088239D">
                      <w:pPr>
                        <w:pStyle w:val="Body"/>
                        <w:jc w:val="center"/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s-ES_tradnl"/>
                        </w:rPr>
                        <w:t>hecho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s-ES_tradnl"/>
                        </w:rPr>
                        <w:t>por</w:t>
                      </w: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 w:rsidR="00A67A0E"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Zarla</w:t>
                      </w:r>
                      <w:proofErr w:type="spellEnd"/>
                    </w:p>
                    <w:p w14:paraId="0F2AE7F1" w14:textId="254D8BB6" w:rsidR="00B73609" w:rsidRPr="00742380" w:rsidRDefault="00B73609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63360" behindDoc="1" locked="0" layoutInCell="1" allowOverlap="1" wp14:anchorId="6E1A3FF0" wp14:editId="0013C424">
            <wp:simplePos x="0" y="0"/>
            <wp:positionH relativeFrom="column">
              <wp:posOffset>0</wp:posOffset>
            </wp:positionH>
            <wp:positionV relativeFrom="line">
              <wp:posOffset>-635</wp:posOffset>
            </wp:positionV>
            <wp:extent cx="5266661" cy="7888050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1" cy="7888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p w14:paraId="51D32986" w14:textId="77777777" w:rsidR="00BF5B78" w:rsidRDefault="00BF5B78" w:rsidP="00BF5B78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</w:pP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28"/>
              <w:szCs w:val="28"/>
              <w:lang w:val="en-US"/>
            </w:rPr>
          </w:sdtEndPr>
          <w:sdtContent>
            <w:p w14:paraId="2CECDB9D" w14:textId="77777777" w:rsidR="00BF5B78" w:rsidRDefault="00BF5B78" w:rsidP="00BF5B78">
              <w:pPr>
                <w:pStyle w:val="TOCHeading"/>
              </w:pPr>
              <w:r>
                <w:t>Tabla de contenidos</w:t>
              </w:r>
            </w:p>
            <w:p w14:paraId="15B1D906" w14:textId="77777777" w:rsidR="00BF5B78" w:rsidRDefault="00BF5B78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yperlink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DF7D7D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BF5B78" w:rsidRPr="00C553D7">
                  <w:rPr>
                    <w:rStyle w:val="Hyperlink"/>
                    <w:noProof/>
                  </w:rPr>
                  <w:t>Prod</w:t>
                </w:r>
                <w:r w:rsidR="00BF5B78">
                  <w:rPr>
                    <w:rStyle w:val="Hyperlink"/>
                    <w:noProof/>
                  </w:rPr>
                  <w:t>ucto o Servicio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2DE1B19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BF5B78">
                  <w:rPr>
                    <w:rStyle w:val="Hyperlink"/>
                    <w:noProof/>
                  </w:rPr>
                  <w:t>Clientes Potenciales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DC25D2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BF5B78">
                  <w:rPr>
                    <w:rStyle w:val="Hyperlink"/>
                    <w:noProof/>
                  </w:rPr>
                  <w:t>Propiedad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47BAD07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BF5B78">
                  <w:rPr>
                    <w:rStyle w:val="Hyperlink"/>
                    <w:noProof/>
                  </w:rPr>
                  <w:t>Futuro de la Compañía y Proyecciones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7A9D0E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BF5B78" w:rsidRPr="00C553D7">
                  <w:rPr>
                    <w:rStyle w:val="Hyperlink"/>
                    <w:noProof/>
                  </w:rPr>
                  <w:t>Finan</w:t>
                </w:r>
                <w:r w:rsidR="00BF5B78">
                  <w:rPr>
                    <w:rStyle w:val="Hyperlink"/>
                    <w:noProof/>
                  </w:rPr>
                  <w:t>ciamiento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8C08616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BF5B78" w:rsidRPr="00C553D7">
                  <w:rPr>
                    <w:rStyle w:val="Hyperlink"/>
                    <w:noProof/>
                  </w:rPr>
                  <w:t>DESCRIP</w:t>
                </w:r>
                <w:r w:rsidR="00BF5B78">
                  <w:rPr>
                    <w:rStyle w:val="Hyperlink"/>
                    <w:noProof/>
                  </w:rPr>
                  <w:t>ción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6CE4D51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BF5B78">
                  <w:rPr>
                    <w:rStyle w:val="Hyperlink"/>
                    <w:noProof/>
                  </w:rPr>
                  <w:t>Filosofía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21D041D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BF5B78">
                  <w:rPr>
                    <w:rStyle w:val="Hyperlink"/>
                    <w:noProof/>
                  </w:rPr>
                  <w:t>Metas y Objetivos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7B2854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BF5B78">
                  <w:rPr>
                    <w:rStyle w:val="Hyperlink"/>
                    <w:noProof/>
                  </w:rPr>
                  <w:t>Mercado Objetivo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8C6FA1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BF5B78" w:rsidRPr="00C553D7">
                  <w:rPr>
                    <w:rStyle w:val="Hyperlink"/>
                    <w:noProof/>
                  </w:rPr>
                  <w:t>Compet</w:t>
                </w:r>
                <w:r w:rsidR="00BF5B78">
                  <w:rPr>
                    <w:rStyle w:val="Hyperlink"/>
                    <w:noProof/>
                  </w:rPr>
                  <w:t>idores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474A9C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BF5B78">
                  <w:rPr>
                    <w:rStyle w:val="Hyperlink"/>
                    <w:noProof/>
                  </w:rPr>
                  <w:t>Logros hasta la fecha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AA13ED0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BF5B78" w:rsidRPr="00C553D7">
                  <w:rPr>
                    <w:rStyle w:val="Hyperlink"/>
                    <w:noProof/>
                  </w:rPr>
                  <w:t>PRODUCT</w:t>
                </w:r>
                <w:r w:rsidR="00BF5B78">
                  <w:rPr>
                    <w:rStyle w:val="Hyperlink"/>
                    <w:noProof/>
                  </w:rPr>
                  <w:t>OS Y SERVICIOS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6F3620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BF5B78">
                  <w:rPr>
                    <w:rStyle w:val="Hyperlink"/>
                    <w:noProof/>
                  </w:rPr>
                  <w:t>Producto o Servicio principal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205077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BF5B78" w:rsidRPr="00C553D7">
                  <w:rPr>
                    <w:rStyle w:val="Hyperlink"/>
                    <w:noProof/>
                  </w:rPr>
                  <w:t>P</w:t>
                </w:r>
                <w:r w:rsidR="00BF5B78">
                  <w:rPr>
                    <w:rStyle w:val="Hyperlink"/>
                    <w:noProof/>
                  </w:rPr>
                  <w:t>recio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5FCB81A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BF5B78" w:rsidRPr="00C553D7">
                  <w:rPr>
                    <w:rStyle w:val="Hyperlink"/>
                    <w:rFonts w:eastAsia="Times New Roman"/>
                    <w:noProof/>
                  </w:rPr>
                  <w:t>P</w:t>
                </w:r>
                <w:r w:rsidR="00BF5B78">
                  <w:rPr>
                    <w:rStyle w:val="Hyperlink"/>
                    <w:rFonts w:eastAsia="Times New Roman"/>
                    <w:noProof/>
                  </w:rPr>
                  <w:t>LAN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B2F7CA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BF5B78">
                  <w:rPr>
                    <w:rStyle w:val="Hyperlink"/>
                    <w:noProof/>
                  </w:rPr>
                  <w:t>Investigación de Mercado Objetivo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7CF2B19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BF5B78">
                  <w:rPr>
                    <w:rStyle w:val="Hyperlink"/>
                    <w:noProof/>
                  </w:rPr>
                  <w:t>Análisis FODA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61B5630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BF5B78">
                  <w:rPr>
                    <w:rStyle w:val="Hyperlink"/>
                    <w:noProof/>
                  </w:rPr>
                  <w:t>Estrategia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6A4003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BF5B78">
                  <w:rPr>
                    <w:rStyle w:val="Hyperlink"/>
                    <w:noProof/>
                  </w:rPr>
                  <w:t>Canales de Marketing a Utilizar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CA8480B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BF5B78">
                  <w:rPr>
                    <w:rStyle w:val="Hyperlink"/>
                    <w:noProof/>
                  </w:rPr>
                  <w:t>Presupuesto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EE0AB95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BF5B78" w:rsidRPr="00C553D7">
                  <w:rPr>
                    <w:rStyle w:val="Hyperlink"/>
                    <w:noProof/>
                  </w:rPr>
                  <w:t>PLAN</w:t>
                </w:r>
                <w:r w:rsidR="00BF5B78">
                  <w:rPr>
                    <w:rStyle w:val="Hyperlink"/>
                    <w:noProof/>
                  </w:rPr>
                  <w:t xml:space="preserve"> Operacional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C2347F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BF5B78">
                  <w:t>Requisitos del Local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08C006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BF5B78">
                  <w:rPr>
                    <w:rStyle w:val="Hyperlink"/>
                    <w:noProof/>
                  </w:rPr>
                  <w:t>Requerimientos legales y contables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5F95CEC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BF5B78">
                  <w:rPr>
                    <w:rStyle w:val="Hyperlink"/>
                    <w:noProof/>
                  </w:rPr>
                  <w:t>Requerimientos de Personal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A6E7EDD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BF5B78">
                  <w:rPr>
                    <w:rStyle w:val="Hyperlink"/>
                    <w:noProof/>
                  </w:rPr>
                  <w:t>Manejo de Inventario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C059AF3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BF5B78">
                  <w:rPr>
                    <w:rStyle w:val="Hyperlink"/>
                    <w:noProof/>
                  </w:rPr>
                  <w:t>Necesidades tecnológicas y de equipamiento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E16100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BF5B78">
                  <w:rPr>
                    <w:rStyle w:val="Hyperlink"/>
                    <w:noProof/>
                  </w:rPr>
                  <w:t>Disribución y logística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F714055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BF5B78">
                  <w:rPr>
                    <w:rStyle w:val="Hyperlink"/>
                    <w:noProof/>
                  </w:rPr>
                  <w:t>Proveedores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6BDDB07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BF5B78">
                  <w:rPr>
                    <w:rStyle w:val="Hyperlink"/>
                    <w:noProof/>
                  </w:rPr>
                  <w:t>Pólizas de crédito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C886B1D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BF5B78">
                  <w:rPr>
                    <w:rStyle w:val="Hyperlink"/>
                    <w:noProof/>
                  </w:rPr>
                  <w:t>Administración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88233FE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BF5B78" w:rsidRPr="00C553D7">
                  <w:rPr>
                    <w:rStyle w:val="Hyperlink"/>
                    <w:noProof/>
                  </w:rPr>
                  <w:t>F</w:t>
                </w:r>
                <w:r w:rsidR="00BF5B78">
                  <w:rPr>
                    <w:rStyle w:val="Hyperlink"/>
                    <w:noProof/>
                  </w:rPr>
                  <w:t>undadores y Equipo Ejecutivo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61165DF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BF5B78">
                  <w:rPr>
                    <w:rStyle w:val="Hyperlink"/>
                    <w:noProof/>
                  </w:rPr>
                  <w:t>Dueños y accionistas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47E0A9A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BF5B78">
                  <w:rPr>
                    <w:rStyle w:val="Hyperlink"/>
                    <w:noProof/>
                  </w:rPr>
                  <w:t>Junta Directiva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2269BA0C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BF5B78" w:rsidRPr="00C553D7">
                  <w:rPr>
                    <w:rStyle w:val="Hyperlink"/>
                    <w:noProof/>
                  </w:rPr>
                  <w:t>A</w:t>
                </w:r>
                <w:r w:rsidR="00BF5B78">
                  <w:rPr>
                    <w:rStyle w:val="Hyperlink"/>
                    <w:noProof/>
                  </w:rPr>
                  <w:t>sesores y consultores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131AD3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BF5B78">
                  <w:rPr>
                    <w:rStyle w:val="Hyperlink"/>
                    <w:noProof/>
                  </w:rPr>
                  <w:t>Plan de Financiamiento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0F900E4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BF5B78">
                  <w:rPr>
                    <w:rStyle w:val="Hyperlink"/>
                    <w:noProof/>
                  </w:rPr>
                  <w:t>Hoja de Balance Actual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BA42EC8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BF5B78">
                  <w:rPr>
                    <w:rStyle w:val="Hyperlink"/>
                    <w:noProof/>
                  </w:rPr>
                  <w:t>Proyecciones financieras a 12 meses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4A35D31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BF5B78">
                  <w:rPr>
                    <w:rStyle w:val="Hyperlink"/>
                    <w:noProof/>
                  </w:rPr>
                  <w:t>Presupuesto de flujo de efectivo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A3ACC90" w14:textId="77777777" w:rsidR="00BF5B78" w:rsidRDefault="00000000" w:rsidP="00BF5B78">
              <w:pPr>
                <w:pStyle w:val="TO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BF5B78" w:rsidRPr="00C553D7">
                  <w:rPr>
                    <w:rStyle w:val="Hyperlink"/>
                    <w:noProof/>
                  </w:rPr>
                  <w:t>Fin</w:t>
                </w:r>
                <w:r w:rsidR="00BF5B78">
                  <w:rPr>
                    <w:rStyle w:val="Hyperlink"/>
                    <w:noProof/>
                  </w:rPr>
                  <w:t>anciamiento necesario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CC666CA" w14:textId="77777777" w:rsidR="00BF5B78" w:rsidRDefault="00000000" w:rsidP="00BF5B78">
              <w:pPr>
                <w:pStyle w:val="TO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BF5B78" w:rsidRPr="00C553D7">
                  <w:rPr>
                    <w:rStyle w:val="Hyperlink"/>
                    <w:rFonts w:eastAsia="Times New Roman"/>
                    <w:noProof/>
                  </w:rPr>
                  <w:t>AP</w:t>
                </w:r>
                <w:r w:rsidR="00BF5B78">
                  <w:rPr>
                    <w:rStyle w:val="Hyperlink"/>
                    <w:rFonts w:eastAsia="Times New Roman"/>
                    <w:noProof/>
                  </w:rPr>
                  <w:t>ÉNDICES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C24293" w14:textId="326208E2" w:rsidR="003F0531" w:rsidRDefault="00BF5B78" w:rsidP="00BF5B78">
              <w:pPr>
                <w:pStyle w:val="TOCHeading"/>
              </w:pPr>
              <w:r>
                <w:rPr>
                  <w:b w:val="0"/>
                  <w:bCs w:val="0"/>
                  <w:noProof/>
                </w:rPr>
                <w:fldChar w:fldCharType="end"/>
              </w:r>
            </w:p>
          </w:sdtContent>
        </w:sdt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68A91A3" w14:textId="77777777" w:rsidR="00BF5B78" w:rsidRDefault="00BF5B78" w:rsidP="00BF5B78">
      <w:pPr>
        <w:pStyle w:val="Heading"/>
        <w:rPr>
          <w:rFonts w:ascii="Calibri" w:eastAsia="Calibri" w:hAnsi="Calibri" w:cs="Calibri"/>
        </w:rPr>
      </w:pPr>
      <w:bookmarkStart w:id="0" w:name="_Toc"/>
      <w:r>
        <w:rPr>
          <w:rFonts w:ascii="Calibri" w:hAnsi="Calibri"/>
          <w:lang w:val="en-US"/>
        </w:rPr>
        <w:lastRenderedPageBreak/>
        <w:t>RESUMEN EJECUTIVO</w:t>
      </w:r>
      <w:bookmarkEnd w:id="0"/>
    </w:p>
    <w:p w14:paraId="0D01C0CE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Esto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1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1"/>
      <w:proofErr w:type="spellEnd"/>
      <w:r>
        <w:rPr>
          <w:lang w:val="en-US"/>
        </w:rPr>
        <w:t>.</w:t>
      </w:r>
    </w:p>
    <w:p w14:paraId="174E6738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DA94A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1D85A52F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2B1EBFBC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5AE69F6" w14:textId="77777777" w:rsidR="00BF5B78" w:rsidRDefault="00BF5B78" w:rsidP="00BF5B78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1F23D3F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3C877D27" w14:textId="35BA863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 w:rsidR="00173DB7"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34D91384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06CE7A56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Esta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3A37DE61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0C5AFE5E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9DD086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4F994B36" w14:textId="77777777" w:rsidR="00BF5B78" w:rsidRPr="00762FE4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FF57643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76C6ACE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t>DESCRIPCIÓN DE LA COMPAÑÍA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3EE3D51D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5738031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09BCA7" w14:textId="77777777" w:rsidR="00BF5B78" w:rsidRDefault="00BF5B78" w:rsidP="00BF5B78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3F973F3D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31F8AA86" w14:textId="77777777" w:rsidR="00076D49" w:rsidRDefault="00076D49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2861E8A5" w14:textId="10554304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1CD966B9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5B469548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3DD9CF5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67F3EA7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3769101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46A58890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5774D4CD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814AA2B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0BD10A77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6D8B3EB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1F1B0E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01C26E0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0E4808E2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7C89912D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44936BB3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69791B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FBDCB3B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0F2A87A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6DA2D6C0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B156FB9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206BDC4F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15D69A1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2786298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240C38B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3A757B5" w14:textId="2BB2A7C1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FDA5F1E" w14:textId="75D9802E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341757F4" w14:textId="7E960421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C2953AF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67A6837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B8F22D" w14:textId="77777777" w:rsidR="00076D49" w:rsidRDefault="00076D49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64EF7CD7" w14:textId="6FFDEEA4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Competidores</w:t>
      </w:r>
      <w:proofErr w:type="spellEnd"/>
    </w:p>
    <w:p w14:paraId="52954282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Luego,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BCC9487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26AC447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14F8AB5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2" w:name="_Toc17292136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22D1F064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AFFE040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54AF2BB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r>
        <w:rPr>
          <w:color w:val="2F5496"/>
          <w:sz w:val="32"/>
          <w:szCs w:val="32"/>
          <w:u w:color="2F5496"/>
        </w:rPr>
        <w:t>PRODUCT</w:t>
      </w:r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574ED6F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06996BEB" w14:textId="7047EA7A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6CDD3F6" w14:textId="77777777" w:rsidR="00BF5B78" w:rsidRDefault="00BF5B78" w:rsidP="00BF5B78">
      <w:pPr>
        <w:shd w:val="clear" w:color="auto" w:fill="FFFFFF"/>
        <w:rPr>
          <w:rStyle w:val="Heading2Char"/>
        </w:rPr>
      </w:pPr>
      <w:r>
        <w:rPr>
          <w:color w:val="2F5496"/>
          <w:sz w:val="26"/>
          <w:szCs w:val="26"/>
          <w:u w:color="2F5496"/>
        </w:rPr>
        <w:br/>
      </w:r>
      <w:bookmarkStart w:id="3" w:name="_Toc17292139"/>
      <w:bookmarkEnd w:id="2"/>
      <w:proofErr w:type="spellStart"/>
      <w:r w:rsidRPr="004A36D8">
        <w:rPr>
          <w:rStyle w:val="Heading2Char"/>
        </w:rPr>
        <w:t>Pr</w:t>
      </w:r>
      <w:bookmarkEnd w:id="3"/>
      <w:r>
        <w:rPr>
          <w:rStyle w:val="Heading2Char"/>
        </w:rPr>
        <w:t>ecio</w:t>
      </w:r>
      <w:proofErr w:type="spellEnd"/>
    </w:p>
    <w:p w14:paraId="61496A0B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4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4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876147E" w14:textId="77777777" w:rsidR="00BF5B78" w:rsidRDefault="00BF5B78" w:rsidP="00BF5B78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44FD0036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38FDFAAC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Ya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a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02867746" w14:textId="77777777" w:rsidR="00BF5B78" w:rsidRPr="00906D57" w:rsidRDefault="00BF5B78" w:rsidP="00BF5B78">
      <w:pPr>
        <w:pStyle w:val="Heading1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7B9A6349" w14:textId="29CBA1C7" w:rsidR="00BF5B78" w:rsidRDefault="00BF5B78" w:rsidP="00BF5B78">
      <w:pPr>
        <w:shd w:val="clear" w:color="auto" w:fill="FFFFFF"/>
        <w:rPr>
          <w:rStyle w:val="Heading2Char"/>
        </w:rPr>
      </w:pPr>
      <w:proofErr w:type="spellStart"/>
      <w:r>
        <w:rPr>
          <w:rStyle w:val="Heading2Char"/>
        </w:rPr>
        <w:lastRenderedPageBreak/>
        <w:t>Análisis</w:t>
      </w:r>
      <w:proofErr w:type="spellEnd"/>
      <w:r>
        <w:rPr>
          <w:rStyle w:val="Heading2Char"/>
        </w:rPr>
        <w:t xml:space="preserve"> FODA</w:t>
      </w:r>
    </w:p>
    <w:p w14:paraId="6CDFE3D3" w14:textId="77777777" w:rsidR="00BF5B78" w:rsidRDefault="00BF5B78" w:rsidP="00BF5B78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BF5B78" w14:paraId="2003DBFA" w14:textId="77777777" w:rsidTr="006A414E">
        <w:trPr>
          <w:trHeight w:val="3118"/>
        </w:trPr>
        <w:tc>
          <w:tcPr>
            <w:tcW w:w="4582" w:type="dxa"/>
          </w:tcPr>
          <w:p w14:paraId="6434139B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3CE10830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BF5B78" w14:paraId="622004ED" w14:textId="77777777" w:rsidTr="006A414E">
        <w:trPr>
          <w:trHeight w:val="3118"/>
        </w:trPr>
        <w:tc>
          <w:tcPr>
            <w:tcW w:w="4582" w:type="dxa"/>
          </w:tcPr>
          <w:p w14:paraId="4F1AC4AF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50F8569F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0169D8E9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54B309D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738D0A24" w14:textId="77777777" w:rsidR="00BF5B78" w:rsidRDefault="00BF5B78" w:rsidP="00BF5B78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(2)…”.</w:t>
      </w:r>
    </w:p>
    <w:p w14:paraId="04CB039D" w14:textId="77777777" w:rsidR="00BF5B78" w:rsidRDefault="00BF5B78" w:rsidP="00BF5B78">
      <w:pPr>
        <w:pStyle w:val="Body"/>
        <w:rPr>
          <w:sz w:val="23"/>
          <w:szCs w:val="23"/>
          <w:lang w:val="en-US"/>
        </w:rPr>
      </w:pPr>
    </w:p>
    <w:p w14:paraId="7B564D50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partes,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8E0E781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271E1A01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48D85F8C" w14:textId="77777777" w:rsidR="00BF5B78" w:rsidRDefault="00BF5B78" w:rsidP="00BF5B78">
      <w:pPr>
        <w:pStyle w:val="Body"/>
        <w:rPr>
          <w:sz w:val="23"/>
          <w:szCs w:val="23"/>
        </w:rPr>
      </w:pPr>
    </w:p>
    <w:p w14:paraId="2FD646C4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4A659CED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37421421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Correo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7D0AFC45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297CCB71" w14:textId="77777777" w:rsidR="00BF5B78" w:rsidRDefault="00BF5B78" w:rsidP="00BF5B7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Publicidad de Pago-Por-</w:t>
      </w:r>
      <w:proofErr w:type="spellStart"/>
      <w:r>
        <w:rPr>
          <w:sz w:val="23"/>
          <w:szCs w:val="23"/>
          <w:lang w:val="en-US"/>
        </w:rPr>
        <w:t>Clic</w:t>
      </w:r>
      <w:proofErr w:type="spellEnd"/>
      <w:r>
        <w:rPr>
          <w:color w:val="2F5496"/>
          <w:sz w:val="26"/>
          <w:szCs w:val="26"/>
          <w:u w:color="2F5496"/>
        </w:rPr>
        <w:br/>
      </w:r>
    </w:p>
    <w:p w14:paraId="339588F1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0AB345B1" w14:textId="5D5B0090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r w:rsidR="00076D49">
        <w:rPr>
          <w:rFonts w:eastAsia="Arial Unicode MS" w:cs="Arial Unicode MS"/>
          <w:sz w:val="23"/>
          <w:szCs w:val="23"/>
          <w:lang w:val="en-US"/>
        </w:rPr>
        <w:t xml:space="preserve">pesos </w:t>
      </w:r>
      <w:proofErr w:type="spellStart"/>
      <w:r w:rsidR="00076D49">
        <w:rPr>
          <w:rFonts w:eastAsia="Arial Unicode MS" w:cs="Arial Unicode MS"/>
          <w:sz w:val="23"/>
          <w:szCs w:val="23"/>
          <w:lang w:val="en-US"/>
        </w:rPr>
        <w:t>mexicanos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A855D5D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095B65E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1260C302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2525DBC6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BF5B78" w14:paraId="39162BFC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D0FAD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F2408" w14:textId="77777777" w:rsidR="00BF5B78" w:rsidRDefault="00BF5B78" w:rsidP="006A414E"/>
        </w:tc>
      </w:tr>
      <w:tr w:rsidR="00BF5B78" w14:paraId="1D5515BF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23DA9" w14:textId="77777777" w:rsidR="00BF5B78" w:rsidRDefault="00BF5B78" w:rsidP="006A414E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45170" w14:textId="77777777" w:rsidR="00BF5B78" w:rsidRDefault="00BF5B78" w:rsidP="006A414E"/>
        </w:tc>
      </w:tr>
      <w:tr w:rsidR="00BF5B78" w14:paraId="0EFB0212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643014FB" w14:textId="77777777" w:rsidR="00BF5B78" w:rsidRDefault="00BF5B78" w:rsidP="006A414E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1BDCC" w14:textId="77777777" w:rsidR="00BF5B78" w:rsidRDefault="00BF5B78" w:rsidP="006A414E"/>
        </w:tc>
      </w:tr>
      <w:tr w:rsidR="00BF5B78" w14:paraId="329C8940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B208A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C2A38" w14:textId="77777777" w:rsidR="00BF5B78" w:rsidRDefault="00BF5B78" w:rsidP="006A414E"/>
        </w:tc>
      </w:tr>
      <w:tr w:rsidR="00BF5B78" w14:paraId="012F5D0F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A2D19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F18C" w14:textId="77777777" w:rsidR="00BF5B78" w:rsidRDefault="00BF5B78" w:rsidP="006A414E"/>
        </w:tc>
      </w:tr>
      <w:tr w:rsidR="00BF5B78" w14:paraId="7E7B9B06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1A9B8" w14:textId="77777777" w:rsidR="00BF5B78" w:rsidRDefault="00BF5B78" w:rsidP="006A414E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8C432" w14:textId="77777777" w:rsidR="00BF5B78" w:rsidRDefault="00BF5B78" w:rsidP="006A414E"/>
        </w:tc>
      </w:tr>
    </w:tbl>
    <w:p w14:paraId="66F72A24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331895C0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5135A517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120B41FE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4EF708F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00BDFC23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37E8A8F" w14:textId="77777777" w:rsidR="00BF5B78" w:rsidRDefault="00BF5B78" w:rsidP="00BF5B78">
      <w:pPr>
        <w:pStyle w:val="Body"/>
        <w:rPr>
          <w:sz w:val="23"/>
          <w:szCs w:val="23"/>
        </w:rPr>
      </w:pPr>
    </w:p>
    <w:p w14:paraId="78963A22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64119CF" w14:textId="77777777" w:rsidR="00BF5B78" w:rsidRDefault="00BF5B78" w:rsidP="00BF5B78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Heading2Char"/>
        </w:rPr>
        <w:br/>
      </w:r>
    </w:p>
    <w:p w14:paraId="7A87E832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4AE3C9BD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1FBF3001" w14:textId="387C376B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1066CB5B" w14:textId="77777777" w:rsidR="00076D49" w:rsidRDefault="00076D49" w:rsidP="00BF5B78">
      <w:pPr>
        <w:rPr>
          <w:rFonts w:ascii="Helvetica" w:hAnsi="Helvetica"/>
          <w:sz w:val="23"/>
          <w:szCs w:val="23"/>
        </w:rPr>
      </w:pPr>
    </w:p>
    <w:p w14:paraId="04A14FC3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63C564D1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B98E61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1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BF5B78" w14:paraId="054AF1F9" w14:textId="77777777" w:rsidTr="006A414E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7DAA8" w14:textId="77777777" w:rsidR="00BF5B78" w:rsidRDefault="00BF5B78" w:rsidP="006A414E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C3A71" w14:textId="77777777" w:rsidR="00BF5B78" w:rsidRDefault="00BF5B78" w:rsidP="006A414E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BF5B78" w14:paraId="7D622080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186AB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82437" w14:textId="77777777" w:rsidR="00BF5B78" w:rsidRDefault="00BF5B78" w:rsidP="006A414E"/>
        </w:tc>
      </w:tr>
      <w:tr w:rsidR="00BF5B78" w14:paraId="7F69B7F3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5DC7D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88958" w14:textId="77777777" w:rsidR="00BF5B78" w:rsidRDefault="00BF5B78" w:rsidP="006A414E"/>
        </w:tc>
      </w:tr>
      <w:tr w:rsidR="00BF5B78" w14:paraId="3AF3E819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2F452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3AEC0" w14:textId="77777777" w:rsidR="00BF5B78" w:rsidRDefault="00BF5B78" w:rsidP="006A414E"/>
        </w:tc>
      </w:tr>
      <w:tr w:rsidR="00BF5B78" w14:paraId="2671956A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BD3BC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6A62B" w14:textId="77777777" w:rsidR="00BF5B78" w:rsidRDefault="00BF5B78" w:rsidP="006A414E"/>
        </w:tc>
      </w:tr>
      <w:tr w:rsidR="00BF5B78" w14:paraId="28728008" w14:textId="77777777" w:rsidTr="006A414E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DDC85" w14:textId="77777777" w:rsidR="00BF5B78" w:rsidRDefault="00BF5B78" w:rsidP="006A414E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1D26D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4BA6840E" w14:textId="77777777" w:rsidR="00BF5B78" w:rsidRDefault="00BF5B78" w:rsidP="00BF5B78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4E24DC0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771B1685" w14:textId="77777777" w:rsidR="00BF5B78" w:rsidRDefault="00BF5B78" w:rsidP="00BF5B78">
      <w:pPr>
        <w:pStyle w:val="Body"/>
        <w:rPr>
          <w:sz w:val="23"/>
          <w:szCs w:val="23"/>
        </w:rPr>
      </w:pPr>
      <w:bookmarkStart w:id="5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5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653BDBCF" w14:textId="77777777" w:rsidR="00BF5B78" w:rsidRDefault="00BF5B78" w:rsidP="00BF5B78">
      <w:pPr>
        <w:pStyle w:val="Body"/>
        <w:rPr>
          <w:sz w:val="23"/>
          <w:szCs w:val="23"/>
        </w:rPr>
      </w:pPr>
    </w:p>
    <w:p w14:paraId="446C78D4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106434AF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6F45E4FA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 xml:space="preserve">? (local,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676E4EFE" w14:textId="77777777" w:rsidR="00BF5B78" w:rsidRDefault="00BF5B78" w:rsidP="00BF5B7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0DD95000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64DECECA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52AFFD77" w14:textId="77777777" w:rsidR="00BF5B78" w:rsidRDefault="00BF5B78" w:rsidP="00BF5B78">
      <w:pPr>
        <w:pStyle w:val="Body"/>
        <w:rPr>
          <w:sz w:val="23"/>
          <w:szCs w:val="23"/>
        </w:rPr>
      </w:pPr>
    </w:p>
    <w:p w14:paraId="449B8F27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1ECFAB9A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1FF7040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6261FBD2" w14:textId="6FB49071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 xml:space="preserve"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</w:t>
      </w:r>
      <w:r w:rsidR="00173DB7">
        <w:rPr>
          <w:rFonts w:eastAsia="Arial Unicode MS" w:cs="Arial Unicode MS"/>
          <w:sz w:val="23"/>
          <w:szCs w:val="23"/>
          <w:lang w:val="es-ES_tradnl"/>
        </w:rPr>
        <w:t>e</w:t>
      </w:r>
      <w:r>
        <w:rPr>
          <w:rFonts w:eastAsia="Arial Unicode MS" w:cs="Arial Unicode MS"/>
          <w:sz w:val="23"/>
          <w:szCs w:val="23"/>
          <w:lang w:val="es-ES_tradnl"/>
        </w:rPr>
        <w:t>stos.</w:t>
      </w:r>
    </w:p>
    <w:p w14:paraId="349ED6C9" w14:textId="77777777" w:rsidR="00076D49" w:rsidRDefault="00BF5B78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5293751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3A8B131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186A5E3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521ED0D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02C682AD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6406967B" w14:textId="033E2964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lastRenderedPageBreak/>
        <w:t>ADMINISTRACIÓN</w:t>
      </w:r>
    </w:p>
    <w:p w14:paraId="6BC7DBCD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6D482F9F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557D330" w14:textId="77777777" w:rsidR="00BF5B78" w:rsidRDefault="00BF5B78" w:rsidP="00BF5B78">
      <w:pPr>
        <w:shd w:val="clear" w:color="auto" w:fill="FFFFFF"/>
        <w:rPr>
          <w:rStyle w:val="Heading2Char"/>
        </w:rPr>
      </w:pPr>
    </w:p>
    <w:p w14:paraId="154D859F" w14:textId="77777777" w:rsidR="00BF5B78" w:rsidRDefault="00BF5B78" w:rsidP="00BF5B78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</w:p>
    <w:p w14:paraId="5A0BEC8B" w14:textId="77777777" w:rsidR="00BF5B78" w:rsidRPr="001A53F5" w:rsidRDefault="00BF5B78" w:rsidP="00BF5B78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20625F6C" wp14:editId="78F381F4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67E6ACA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Heading2Ch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0AD37624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6D6803BD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4A64607F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07D6C547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55ADFCD" w14:textId="77777777" w:rsidR="00BF5B78" w:rsidRDefault="00BF5B78" w:rsidP="00BF5B78">
      <w:pPr>
        <w:pStyle w:val="Body"/>
        <w:rPr>
          <w:sz w:val="23"/>
          <w:szCs w:val="23"/>
        </w:rPr>
      </w:pPr>
    </w:p>
    <w:p w14:paraId="1A489F5B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F161E67" w14:textId="77777777" w:rsidR="00BF5B78" w:rsidRDefault="00BF5B78" w:rsidP="00BF5B78">
      <w:pPr>
        <w:pStyle w:val="Body"/>
        <w:rPr>
          <w:sz w:val="23"/>
          <w:szCs w:val="23"/>
        </w:rPr>
      </w:pPr>
    </w:p>
    <w:p w14:paraId="3E994609" w14:textId="77777777" w:rsidR="00BF5B78" w:rsidRDefault="00BF5B78" w:rsidP="00BF5B7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920A169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Asesores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13DD0054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r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tercero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r w:rsidRPr="00513C3B">
        <w:rPr>
          <w:rFonts w:eastAsia="Arial Unicode MS" w:cs="Arial Unicode MS"/>
          <w:sz w:val="23"/>
          <w:szCs w:val="23"/>
          <w:lang w:val="en-US"/>
        </w:rPr>
        <w:lastRenderedPageBreak/>
        <w:t xml:space="preserve">indica 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4AFD03B3" w14:textId="77777777" w:rsidR="00BF5B78" w:rsidRDefault="00BF5B78" w:rsidP="00BF5B78">
      <w:pPr>
        <w:pStyle w:val="Body"/>
        <w:rPr>
          <w:rFonts w:eastAsia="Arial Unicode MS" w:cs="Arial Unicode MS"/>
          <w:color w:val="2F5496"/>
          <w:sz w:val="32"/>
          <w:szCs w:val="32"/>
          <w:u w:color="2F5496"/>
        </w:rPr>
      </w:pPr>
    </w:p>
    <w:p w14:paraId="2B7343F0" w14:textId="3722BEC3" w:rsidR="00BF5B78" w:rsidRDefault="00BF5B78" w:rsidP="00BF5B78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000208B6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6914DC45" w14:textId="77777777" w:rsidR="00BF5B78" w:rsidRDefault="00BF5B78" w:rsidP="00BF5B78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A6B6E83" w14:textId="77777777" w:rsidR="00BF5B78" w:rsidRDefault="00BF5B78" w:rsidP="00BF5B78">
      <w:pPr>
        <w:pStyle w:val="Body"/>
        <w:rPr>
          <w:sz w:val="23"/>
          <w:szCs w:val="23"/>
        </w:rPr>
      </w:pPr>
    </w:p>
    <w:p w14:paraId="367B959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35D9B4B0" w14:textId="6CBD7612" w:rsidR="00BF5B78" w:rsidRPr="00076D49" w:rsidRDefault="00BF5B78" w:rsidP="00076D49">
      <w:pPr>
        <w:pStyle w:val="Body"/>
        <w:rPr>
          <w:rStyle w:val="Heading1Char"/>
          <w:rFonts w:ascii="Calibri" w:eastAsia="Calibri" w:hAnsi="Calibri" w:cs="Calibri"/>
          <w:color w:val="000000"/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Esto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Esto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  <w:r>
        <w:rPr>
          <w:rStyle w:val="Heading2Char"/>
        </w:rPr>
        <w:br/>
      </w:r>
    </w:p>
    <w:p w14:paraId="7BF582B9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14A4FBA8" w14:textId="77777777" w:rsidR="00BF5B78" w:rsidRDefault="00BF5B78" w:rsidP="00BF5B7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02BE4DA" w14:textId="5620E6AA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17F9B2C7" w14:textId="76F4D63C" w:rsidR="00506A5B" w:rsidRPr="00076D49" w:rsidRDefault="00BF5B78" w:rsidP="00076D49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</w:t>
      </w:r>
      <w:r w:rsidR="00076D49">
        <w:rPr>
          <w:rFonts w:eastAsia="Arial Unicode MS" w:cs="Arial Unicode MS"/>
          <w:sz w:val="23"/>
          <w:szCs w:val="23"/>
          <w:lang w:val="en-US"/>
        </w:rPr>
        <w:t>.00 MXN</w:t>
      </w:r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9C2004A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0291FFC9" w14:textId="77777777" w:rsidR="00BF5B78" w:rsidRDefault="00BF5B78" w:rsidP="00BF5B78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Esta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8B930E8" w14:textId="77777777" w:rsidR="00BF5B78" w:rsidRDefault="00BF5B78" w:rsidP="00BF5B78">
      <w:pPr>
        <w:pStyle w:val="Heading"/>
        <w:rPr>
          <w:rFonts w:ascii="Calibri" w:eastAsia="Calibri" w:hAnsi="Calibri" w:cs="Calibri"/>
        </w:rPr>
      </w:pPr>
      <w:r w:rsidRPr="004A36D8">
        <w:rPr>
          <w:rStyle w:val="Heading2Char"/>
        </w:rPr>
        <w:br/>
      </w:r>
      <w:r>
        <w:rPr>
          <w:rFonts w:ascii="Calibri" w:hAnsi="Calibri"/>
          <w:lang w:val="en-US"/>
        </w:rPr>
        <w:t>APÉNDICES</w:t>
      </w:r>
    </w:p>
    <w:p w14:paraId="1395E7C3" w14:textId="77777777" w:rsidR="00BF5B78" w:rsidRPr="005778B3" w:rsidRDefault="00BF5B78" w:rsidP="00BF5B78">
      <w:pPr>
        <w:pStyle w:val="Body"/>
      </w:pPr>
      <w:bookmarkStart w:id="6" w:name="_Hlk96992351"/>
      <w:r>
        <w:rPr>
          <w:lang w:val="en-US"/>
        </w:rPr>
        <w:t xml:space="preserve">Si es </w:t>
      </w:r>
      <w:proofErr w:type="spellStart"/>
      <w:r>
        <w:rPr>
          <w:lang w:val="en-US"/>
        </w:rPr>
        <w:t>necesario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incluirse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apartado</w:t>
      </w:r>
      <w:bookmarkEnd w:id="6"/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documentos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verifiquen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proporcionada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, o </w:t>
      </w:r>
      <w:proofErr w:type="spellStart"/>
      <w:r>
        <w:rPr>
          <w:lang w:val="en-US"/>
        </w:rPr>
        <w:t>notas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alguna</w:t>
      </w:r>
      <w:proofErr w:type="spellEnd"/>
      <w:r>
        <w:rPr>
          <w:lang w:val="en-US"/>
        </w:rPr>
        <w:t xml:space="preserve"> de las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anteriores</w:t>
      </w:r>
      <w:proofErr w:type="spellEnd"/>
      <w:r>
        <w:rPr>
          <w:lang w:val="en-US"/>
        </w:rPr>
        <w:t>.</w:t>
      </w:r>
    </w:p>
    <w:sectPr w:rsidR="00BF5B78" w:rsidRPr="005778B3" w:rsidSect="0029450A">
      <w:footerReference w:type="default" r:id="rId20"/>
      <w:footerReference w:type="first" r:id="rId21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CAA11" w14:textId="77777777" w:rsidR="00C17483" w:rsidRDefault="00C17483" w:rsidP="004704FA">
      <w:r>
        <w:separator/>
      </w:r>
    </w:p>
  </w:endnote>
  <w:endnote w:type="continuationSeparator" w:id="0">
    <w:p w14:paraId="299707E0" w14:textId="77777777" w:rsidR="00C17483" w:rsidRDefault="00C17483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8BBF" w14:textId="77777777" w:rsidR="00A67A0E" w:rsidRDefault="00A67A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1C99922F" w:rsidR="00B73609" w:rsidRPr="00E9185F" w:rsidRDefault="00A67A0E" w:rsidP="004704FA">
    <w:pPr>
      <w:pStyle w:val="Footer"/>
      <w:jc w:val="both"/>
      <w:rPr>
        <w:sz w:val="22"/>
        <w:szCs w:val="22"/>
      </w:rPr>
    </w:pPr>
    <w:r>
      <w:rPr>
        <w:noProof/>
        <w:sz w:val="22"/>
        <w:szCs w:val="22"/>
        <w:lang w:val="es-ES_tradnl"/>
      </w:rPr>
      <w:drawing>
        <wp:anchor distT="0" distB="0" distL="114300" distR="114300" simplePos="0" relativeHeight="251663360" behindDoc="0" locked="0" layoutInCell="1" allowOverlap="1" wp14:anchorId="4A89D789" wp14:editId="15053C7E">
          <wp:simplePos x="0" y="0"/>
          <wp:positionH relativeFrom="margin">
            <wp:align>right</wp:align>
          </wp:positionH>
          <wp:positionV relativeFrom="paragraph">
            <wp:posOffset>-179705</wp:posOffset>
          </wp:positionV>
          <wp:extent cx="1905266" cy="571580"/>
          <wp:effectExtent l="0" t="0" r="0" b="0"/>
          <wp:wrapNone/>
          <wp:docPr id="918989493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89493" name="Picture 2" descr="A black letter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266" cy="57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239D" w:rsidRPr="0088239D">
      <w:rPr>
        <w:sz w:val="22"/>
        <w:szCs w:val="22"/>
        <w:lang w:val="es-ES_tradnl"/>
      </w:rPr>
      <w:t xml:space="preserve"> </w:t>
    </w:r>
    <w:r w:rsidR="0088239D">
      <w:rPr>
        <w:sz w:val="22"/>
        <w:szCs w:val="22"/>
        <w:lang w:val="es-ES_tradnl"/>
      </w:rPr>
      <w:t xml:space="preserve">Este </w:t>
    </w:r>
    <w:hyperlink r:id="rId2" w:history="1">
      <w:r w:rsidR="0088239D">
        <w:rPr>
          <w:rStyle w:val="Hyperlink0"/>
          <w:sz w:val="22"/>
          <w:szCs w:val="22"/>
          <w:lang w:val="es-ES_tradnl"/>
        </w:rPr>
        <w:t>plan de negocios para nego</w:t>
      </w:r>
      <w:r w:rsidR="0088239D">
        <w:rPr>
          <w:rStyle w:val="Hyperlink0"/>
          <w:sz w:val="22"/>
          <w:szCs w:val="22"/>
          <w:lang w:val="es-ES_tradnl"/>
        </w:rPr>
        <w:t>cios en línea</w:t>
      </w:r>
    </w:hyperlink>
    <w:r w:rsidR="0088239D">
      <w:rPr>
        <w:sz w:val="22"/>
        <w:szCs w:val="22"/>
        <w:lang w:val="es-ES_tradnl"/>
      </w:rPr>
      <w:t xml:space="preserve"> fue creado por </w:t>
    </w:r>
    <w:hyperlink r:id="rId3" w:history="1">
      <w:proofErr w:type="spellStart"/>
      <w:r>
        <w:rPr>
          <w:rStyle w:val="Hyperlink0"/>
          <w:sz w:val="22"/>
          <w:szCs w:val="22"/>
          <w:lang w:val="es-ES_tradnl"/>
        </w:rPr>
        <w:t>Zarla</w:t>
      </w:r>
      <w:proofErr w:type="spellEnd"/>
    </w:hyperlink>
    <w:r w:rsidR="0088239D">
      <w:t>.</w:t>
    </w:r>
    <w:r w:rsidR="00B73609" w:rsidRPr="00E9185F">
      <w:rPr>
        <w:sz w:val="22"/>
        <w:szCs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45A0F2E0" w:rsidR="00B73609" w:rsidRDefault="00A67A0E">
    <w:pPr>
      <w:pStyle w:val="Footer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6816B08" wp14:editId="4A925BCF">
          <wp:simplePos x="0" y="0"/>
          <wp:positionH relativeFrom="margin">
            <wp:align>center</wp:align>
          </wp:positionH>
          <wp:positionV relativeFrom="paragraph">
            <wp:posOffset>-100330</wp:posOffset>
          </wp:positionV>
          <wp:extent cx="1905000" cy="571500"/>
          <wp:effectExtent l="0" t="0" r="0" b="0"/>
          <wp:wrapNone/>
          <wp:docPr id="855070776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070776" name="Picture 1" descr="A black letter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CFEB95" w14:textId="715E3194" w:rsidR="00B73609" w:rsidRDefault="00B73609" w:rsidP="006042EF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666358049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7C83E1E7" w14:textId="45CD4BD4" w:rsidR="00B73609" w:rsidRPr="00E9185F" w:rsidRDefault="00A67A0E" w:rsidP="0029450A">
        <w:pPr>
          <w:pStyle w:val="Footer"/>
          <w:rPr>
            <w:sz w:val="20"/>
            <w:szCs w:val="20"/>
          </w:rPr>
        </w:pPr>
        <w:r>
          <w:rPr>
            <w:noProof/>
            <w:sz w:val="22"/>
            <w:szCs w:val="22"/>
          </w:rPr>
          <w:drawing>
            <wp:anchor distT="0" distB="0" distL="114300" distR="114300" simplePos="0" relativeHeight="251664384" behindDoc="0" locked="0" layoutInCell="1" allowOverlap="1" wp14:anchorId="6FE2CFFE" wp14:editId="479085B3">
              <wp:simplePos x="0" y="0"/>
              <wp:positionH relativeFrom="column">
                <wp:posOffset>3855720</wp:posOffset>
              </wp:positionH>
              <wp:positionV relativeFrom="paragraph">
                <wp:posOffset>-210185</wp:posOffset>
              </wp:positionV>
              <wp:extent cx="1905000" cy="571500"/>
              <wp:effectExtent l="0" t="0" r="0" b="0"/>
              <wp:wrapNone/>
              <wp:docPr id="186411624" name="Picture 3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411624" name="Picture 3" descr="A black letter on a black background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173DB7">
          <w:rPr>
            <w:sz w:val="22"/>
            <w:szCs w:val="22"/>
          </w:rPr>
          <w:t xml:space="preserve">Este </w:t>
        </w:r>
        <w:hyperlink r:id="rId2" w:history="1">
          <w:r>
            <w:rPr>
              <w:rStyle w:val="Hyperlink"/>
              <w:sz w:val="22"/>
              <w:szCs w:val="22"/>
            </w:rPr>
            <w:t xml:space="preserve">plan de </w:t>
          </w:r>
          <w:proofErr w:type="spellStart"/>
          <w:r>
            <w:rPr>
              <w:rStyle w:val="Hyperlink"/>
              <w:sz w:val="22"/>
              <w:szCs w:val="22"/>
            </w:rPr>
            <w:t>negocios</w:t>
          </w:r>
          <w:proofErr w:type="spellEnd"/>
          <w:r>
            <w:rPr>
              <w:rStyle w:val="Hyperlink"/>
              <w:sz w:val="22"/>
              <w:szCs w:val="22"/>
            </w:rPr>
            <w:t xml:space="preserve"> para </w:t>
          </w:r>
          <w:proofErr w:type="spellStart"/>
          <w:r>
            <w:rPr>
              <w:rStyle w:val="Hyperlink"/>
              <w:sz w:val="22"/>
              <w:szCs w:val="22"/>
            </w:rPr>
            <w:t>negocios</w:t>
          </w:r>
          <w:proofErr w:type="spellEnd"/>
          <w:r>
            <w:rPr>
              <w:rStyle w:val="Hyperlink"/>
              <w:sz w:val="22"/>
              <w:szCs w:val="22"/>
            </w:rPr>
            <w:t xml:space="preserve"> </w:t>
          </w:r>
          <w:proofErr w:type="spellStart"/>
          <w:r>
            <w:rPr>
              <w:rStyle w:val="Hyperlink"/>
              <w:sz w:val="22"/>
              <w:szCs w:val="22"/>
            </w:rPr>
            <w:t>en</w:t>
          </w:r>
          <w:proofErr w:type="spellEnd"/>
          <w:r>
            <w:rPr>
              <w:rStyle w:val="Hyperlink"/>
              <w:sz w:val="22"/>
              <w:szCs w:val="22"/>
            </w:rPr>
            <w:t xml:space="preserve"> </w:t>
          </w:r>
          <w:proofErr w:type="spellStart"/>
          <w:r>
            <w:rPr>
              <w:rStyle w:val="Hyperlink"/>
              <w:sz w:val="22"/>
              <w:szCs w:val="22"/>
            </w:rPr>
            <w:t>línea</w:t>
          </w:r>
          <w:proofErr w:type="spellEnd"/>
        </w:hyperlink>
        <w:r w:rsidR="00173DB7">
          <w:rPr>
            <w:sz w:val="22"/>
            <w:szCs w:val="22"/>
          </w:rPr>
          <w:t xml:space="preserve"> </w:t>
        </w:r>
        <w:proofErr w:type="spellStart"/>
        <w:r w:rsidR="00173DB7">
          <w:rPr>
            <w:sz w:val="22"/>
            <w:szCs w:val="22"/>
          </w:rPr>
          <w:t>fue</w:t>
        </w:r>
        <w:proofErr w:type="spellEnd"/>
        <w:r w:rsidR="00173DB7">
          <w:rPr>
            <w:sz w:val="22"/>
            <w:szCs w:val="22"/>
          </w:rPr>
          <w:t xml:space="preserve"> </w:t>
        </w:r>
        <w:proofErr w:type="spellStart"/>
        <w:r w:rsidR="00173DB7">
          <w:rPr>
            <w:sz w:val="22"/>
            <w:szCs w:val="22"/>
          </w:rPr>
          <w:t>creado</w:t>
        </w:r>
        <w:proofErr w:type="spellEnd"/>
        <w:r w:rsidR="00173DB7">
          <w:rPr>
            <w:sz w:val="22"/>
            <w:szCs w:val="22"/>
          </w:rPr>
          <w:t xml:space="preserve"> </w:t>
        </w:r>
        <w:proofErr w:type="spellStart"/>
        <w:r w:rsidR="00173DB7">
          <w:rPr>
            <w:sz w:val="22"/>
            <w:szCs w:val="22"/>
          </w:rPr>
          <w:t>por</w:t>
        </w:r>
        <w:proofErr w:type="spellEnd"/>
        <w:r w:rsidR="00173DB7" w:rsidRPr="00E9185F">
          <w:rPr>
            <w:sz w:val="22"/>
            <w:szCs w:val="22"/>
          </w:rPr>
          <w:t xml:space="preserve"> </w:t>
        </w:r>
        <w:hyperlink r:id="rId3" w:history="1">
          <w:proofErr w:type="spellStart"/>
          <w:r>
            <w:rPr>
              <w:rStyle w:val="Hyperlink"/>
              <w:sz w:val="22"/>
              <w:szCs w:val="22"/>
            </w:rPr>
            <w:t>Zarla</w:t>
          </w:r>
          <w:proofErr w:type="spellEnd"/>
          <w:r>
            <w:rPr>
              <w:rStyle w:val="Hyperlink"/>
              <w:sz w:val="22"/>
              <w:szCs w:val="22"/>
            </w:rPr>
            <w:t>.</w:t>
          </w:r>
        </w:hyperlink>
        <w:r w:rsidR="00B73609" w:rsidRPr="00E9185F">
          <w:rPr>
            <w:sz w:val="20"/>
            <w:szCs w:val="20"/>
          </w:rPr>
          <w:tab/>
        </w:r>
        <w:r w:rsidR="00B73609" w:rsidRPr="00E9185F">
          <w:rPr>
            <w:sz w:val="22"/>
            <w:szCs w:val="22"/>
          </w:rPr>
          <w:fldChar w:fldCharType="begin"/>
        </w:r>
        <w:r w:rsidR="00B73609" w:rsidRPr="00E9185F">
          <w:rPr>
            <w:sz w:val="22"/>
            <w:szCs w:val="22"/>
          </w:rPr>
          <w:instrText xml:space="preserve"> PAGE   \* MERGEFORMAT </w:instrText>
        </w:r>
        <w:r w:rsidR="00B73609" w:rsidRPr="00E9185F">
          <w:rPr>
            <w:sz w:val="22"/>
            <w:szCs w:val="22"/>
          </w:rPr>
          <w:fldChar w:fldCharType="separate"/>
        </w:r>
        <w:r w:rsidR="00B73609" w:rsidRPr="00E9185F">
          <w:rPr>
            <w:noProof/>
            <w:sz w:val="22"/>
            <w:szCs w:val="22"/>
          </w:rPr>
          <w:t>2</w:t>
        </w:r>
        <w:r w:rsidR="00B73609" w:rsidRPr="00E9185F">
          <w:rPr>
            <w:noProof/>
            <w:sz w:val="22"/>
            <w:szCs w:val="22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7DD3E" w14:textId="77777777" w:rsidR="00C17483" w:rsidRDefault="00C17483" w:rsidP="004704FA">
      <w:r>
        <w:separator/>
      </w:r>
    </w:p>
  </w:footnote>
  <w:footnote w:type="continuationSeparator" w:id="0">
    <w:p w14:paraId="70BAC0FE" w14:textId="77777777" w:rsidR="00C17483" w:rsidRDefault="00C17483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EE272" w14:textId="77777777" w:rsidR="00A67A0E" w:rsidRDefault="00A67A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1DF53" w14:textId="77777777" w:rsidR="00A67A0E" w:rsidRDefault="00A67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888697">
    <w:abstractNumId w:val="8"/>
  </w:num>
  <w:num w:numId="2" w16cid:durableId="1609779945">
    <w:abstractNumId w:val="11"/>
  </w:num>
  <w:num w:numId="3" w16cid:durableId="175775807">
    <w:abstractNumId w:val="3"/>
  </w:num>
  <w:num w:numId="4" w16cid:durableId="1486127051">
    <w:abstractNumId w:val="0"/>
  </w:num>
  <w:num w:numId="5" w16cid:durableId="1511483647">
    <w:abstractNumId w:val="4"/>
  </w:num>
  <w:num w:numId="6" w16cid:durableId="237062179">
    <w:abstractNumId w:val="10"/>
  </w:num>
  <w:num w:numId="7" w16cid:durableId="79496940">
    <w:abstractNumId w:val="9"/>
  </w:num>
  <w:num w:numId="8" w16cid:durableId="333848162">
    <w:abstractNumId w:val="6"/>
  </w:num>
  <w:num w:numId="9" w16cid:durableId="410007014">
    <w:abstractNumId w:val="1"/>
  </w:num>
  <w:num w:numId="10" w16cid:durableId="2110199545">
    <w:abstractNumId w:val="2"/>
  </w:num>
  <w:num w:numId="11" w16cid:durableId="534998911">
    <w:abstractNumId w:val="7"/>
  </w:num>
  <w:num w:numId="12" w16cid:durableId="467011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76D49"/>
    <w:rsid w:val="000869C4"/>
    <w:rsid w:val="000A4FDF"/>
    <w:rsid w:val="000A5450"/>
    <w:rsid w:val="000A727B"/>
    <w:rsid w:val="000B500C"/>
    <w:rsid w:val="00112B30"/>
    <w:rsid w:val="001164E0"/>
    <w:rsid w:val="001566E4"/>
    <w:rsid w:val="00173DB7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32CA"/>
    <w:rsid w:val="0034775E"/>
    <w:rsid w:val="00354499"/>
    <w:rsid w:val="00356277"/>
    <w:rsid w:val="00363074"/>
    <w:rsid w:val="0038071D"/>
    <w:rsid w:val="00391E02"/>
    <w:rsid w:val="00395F52"/>
    <w:rsid w:val="003A16A0"/>
    <w:rsid w:val="003A4509"/>
    <w:rsid w:val="003B3DD7"/>
    <w:rsid w:val="003C425C"/>
    <w:rsid w:val="003D11EA"/>
    <w:rsid w:val="003D309C"/>
    <w:rsid w:val="003E0396"/>
    <w:rsid w:val="003F0531"/>
    <w:rsid w:val="00412F9D"/>
    <w:rsid w:val="00413414"/>
    <w:rsid w:val="0043361B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06A5B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D3BC8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239D"/>
    <w:rsid w:val="00885A96"/>
    <w:rsid w:val="008905C2"/>
    <w:rsid w:val="008B26C6"/>
    <w:rsid w:val="008D1536"/>
    <w:rsid w:val="008D7B09"/>
    <w:rsid w:val="008E065A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B474A"/>
    <w:rsid w:val="009C378C"/>
    <w:rsid w:val="009E2AF3"/>
    <w:rsid w:val="009F190C"/>
    <w:rsid w:val="00A12A47"/>
    <w:rsid w:val="00A13383"/>
    <w:rsid w:val="00A14BA1"/>
    <w:rsid w:val="00A30221"/>
    <w:rsid w:val="00A37EF8"/>
    <w:rsid w:val="00A400D0"/>
    <w:rsid w:val="00A4351E"/>
    <w:rsid w:val="00A67A0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5B78"/>
    <w:rsid w:val="00BF687C"/>
    <w:rsid w:val="00C05952"/>
    <w:rsid w:val="00C120A6"/>
    <w:rsid w:val="00C1690E"/>
    <w:rsid w:val="00C16E3E"/>
    <w:rsid w:val="00C17483"/>
    <w:rsid w:val="00C205C5"/>
    <w:rsid w:val="00C3462F"/>
    <w:rsid w:val="00C45498"/>
    <w:rsid w:val="00C45C80"/>
    <w:rsid w:val="00C8236C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DE5398"/>
    <w:rsid w:val="00E1141C"/>
    <w:rsid w:val="00E15FA6"/>
    <w:rsid w:val="00E17EF6"/>
    <w:rsid w:val="00E245A7"/>
    <w:rsid w:val="00E65774"/>
    <w:rsid w:val="00E73AAC"/>
    <w:rsid w:val="00E75C48"/>
    <w:rsid w:val="00E9185F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BF5B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BF5B7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BF5B78"/>
    <w:pPr>
      <w:numPr>
        <w:numId w:val="9"/>
      </w:numPr>
    </w:pPr>
  </w:style>
  <w:style w:type="table" w:customStyle="1" w:styleId="TableNormal1">
    <w:name w:val="Table Normal1"/>
    <w:rsid w:val="00BF5B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BF5B78"/>
    <w:pPr>
      <w:numPr>
        <w:numId w:val="11"/>
      </w:numPr>
    </w:pPr>
  </w:style>
  <w:style w:type="character" w:customStyle="1" w:styleId="Hyperlink0">
    <w:name w:val="Hyperlink.0"/>
    <w:basedOn w:val="Hyperlink"/>
    <w:rsid w:val="0088239D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/" TargetMode="External"/><Relationship Id="rId2" Type="http://schemas.openxmlformats.org/officeDocument/2006/relationships/hyperlink" Target="https://www.zarla.com/es/gu%C3%ADas/c%C3%B3mo-iniciar-un-negocio-en-l%C3%ADnea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/" TargetMode="External"/><Relationship Id="rId2" Type="http://schemas.openxmlformats.org/officeDocument/2006/relationships/hyperlink" Target="https://www.zarla.com/es/gu&#237;as/c&#243;mo-iniciar-una-barber&#237;a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2314</Words>
  <Characters>13195</Characters>
  <Application>Microsoft Office Word</Application>
  <DocSecurity>0</DocSecurity>
  <Lines>109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Carla Lottering</cp:lastModifiedBy>
  <cp:revision>3</cp:revision>
  <dcterms:created xsi:type="dcterms:W3CDTF">2023-02-13T09:24:00Z</dcterms:created>
  <dcterms:modified xsi:type="dcterms:W3CDTF">2023-10-17T10:45:00Z</dcterms:modified>
</cp:coreProperties>
</file>