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5130E" w14:textId="77777777" w:rsidR="00C13ACF" w:rsidRDefault="00000000">
      <w:pPr>
        <w:pStyle w:val="Cuerpo"/>
        <w:rPr>
          <w:rStyle w:val="Ninguno"/>
        </w:rPr>
      </w:pPr>
      <w:r>
        <w:rPr>
          <w:rStyle w:val="Ninguno"/>
          <w:rFonts w:ascii="Carlito" w:eastAsia="Carlito" w:hAnsi="Carlito" w:cs="Carlito"/>
          <w:b/>
          <w:bCs/>
          <w:noProof/>
          <w:color w:val="222222"/>
          <w:sz w:val="28"/>
          <w:szCs w:val="28"/>
          <w:u w:color="222222"/>
        </w:rPr>
        <w:drawing>
          <wp:anchor distT="0" distB="0" distL="0" distR="0" simplePos="0" relativeHeight="251657216" behindDoc="1" locked="0" layoutInCell="1" allowOverlap="1" wp14:anchorId="1DAC2BFC" wp14:editId="71201366">
            <wp:simplePos x="0" y="0"/>
            <wp:positionH relativeFrom="column">
              <wp:posOffset>327148</wp:posOffset>
            </wp:positionH>
            <wp:positionV relativeFrom="line">
              <wp:posOffset>47625</wp:posOffset>
            </wp:positionV>
            <wp:extent cx="5256711" cy="7888050"/>
            <wp:effectExtent l="0" t="0" r="0" b="0"/>
            <wp:wrapNone/>
            <wp:docPr id="1073741827" name="officeArt object" descr="Picture 4"/>
            <wp:cNvGraphicFramePr/>
            <a:graphic xmlns:a="http://schemas.openxmlformats.org/drawingml/2006/main">
              <a:graphicData uri="http://schemas.openxmlformats.org/drawingml/2006/picture">
                <pic:pic xmlns:pic="http://schemas.openxmlformats.org/drawingml/2006/picture">
                  <pic:nvPicPr>
                    <pic:cNvPr id="1073741827" name="Picture 4" descr="Picture 4"/>
                    <pic:cNvPicPr>
                      <a:picLocks noChangeAspect="1"/>
                    </pic:cNvPicPr>
                  </pic:nvPicPr>
                  <pic:blipFill>
                    <a:blip r:embed="rId7"/>
                    <a:stretch>
                      <a:fillRect/>
                    </a:stretch>
                  </pic:blipFill>
                  <pic:spPr>
                    <a:xfrm>
                      <a:off x="0" y="0"/>
                      <a:ext cx="5256711" cy="7888050"/>
                    </a:xfrm>
                    <a:prstGeom prst="rect">
                      <a:avLst/>
                    </a:prstGeom>
                    <a:ln w="12700" cap="flat">
                      <a:noFill/>
                      <a:miter lim="400000"/>
                    </a:ln>
                    <a:effectLst/>
                  </pic:spPr>
                </pic:pic>
              </a:graphicData>
            </a:graphic>
          </wp:anchor>
        </w:drawing>
      </w:r>
    </w:p>
    <w:p w14:paraId="5498CFA9" w14:textId="77777777" w:rsidR="00C13ACF" w:rsidRDefault="00000000">
      <w:pPr>
        <w:pStyle w:val="Cuerpo"/>
      </w:pPr>
      <w:r>
        <w:rPr>
          <w:rStyle w:val="Ninguno"/>
          <w:noProof/>
        </w:rPr>
        <mc:AlternateContent>
          <mc:Choice Requires="wps">
            <w:drawing>
              <wp:anchor distT="0" distB="0" distL="0" distR="0" simplePos="0" relativeHeight="251659264" behindDoc="0" locked="0" layoutInCell="1" allowOverlap="1" wp14:anchorId="76951A60" wp14:editId="5121CB7C">
                <wp:simplePos x="0" y="0"/>
                <wp:positionH relativeFrom="page">
                  <wp:posOffset>1200150</wp:posOffset>
                </wp:positionH>
                <wp:positionV relativeFrom="line">
                  <wp:posOffset>842010</wp:posOffset>
                </wp:positionV>
                <wp:extent cx="5372100" cy="1818290"/>
                <wp:effectExtent l="0" t="0" r="0" b="0"/>
                <wp:wrapNone/>
                <wp:docPr id="1073741828" name="officeArt object" descr="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rgbClr val="FFFFFF"/>
                        </a:solidFill>
                        <a:ln w="12700" cap="flat">
                          <a:solidFill>
                            <a:srgbClr val="32538F"/>
                          </a:solidFill>
                          <a:prstDash val="solid"/>
                          <a:miter lim="800000"/>
                        </a:ln>
                        <a:effectLst/>
                      </wps:spPr>
                      <wps:bodyPr/>
                    </wps:wsp>
                  </a:graphicData>
                </a:graphic>
              </wp:anchor>
            </w:drawing>
          </mc:Choice>
          <mc:Fallback>
            <w:pict>
              <v:rect id="_x0000_s1026" style="visibility:visible;position:absolute;margin-left:94.5pt;margin-top:66.3pt;width:423.0pt;height:143.2pt;z-index:251659264;mso-position-horizontal:absolute;mso-position-horizontal-relative:page;mso-position-vertical:absolute;mso-position-vertical-relative:line;mso-wrap-distance-left:0.0pt;mso-wrap-distance-top:0.0pt;mso-wrap-distance-right:0.0pt;mso-wrap-distance-bottom:0.0pt;">
                <v:fill color="#FFFFFF" opacity="100.0%" type="solid"/>
                <v:stroke filltype="solid" color="#32538F" opacity="100.0%" weight="1.0pt" dashstyle="solid" endcap="flat" miterlimit="800.0%" joinstyle="miter" linestyle="single" startarrow="none" startarrowwidth="medium" startarrowlength="medium" endarrow="none" endarrowwidth="medium" endarrowlength="medium"/>
                <w10:wrap type="none" side="bothSides" anchorx="page"/>
              </v:rect>
            </w:pict>
          </mc:Fallback>
        </mc:AlternateContent>
      </w:r>
      <w:r>
        <w:rPr>
          <w:rStyle w:val="Ninguno"/>
          <w:noProof/>
        </w:rPr>
        <mc:AlternateContent>
          <mc:Choice Requires="wps">
            <w:drawing>
              <wp:anchor distT="0" distB="0" distL="0" distR="0" simplePos="0" relativeHeight="251660288" behindDoc="0" locked="0" layoutInCell="1" allowOverlap="1" wp14:anchorId="18884292" wp14:editId="3E6E8B71">
                <wp:simplePos x="0" y="0"/>
                <wp:positionH relativeFrom="page">
                  <wp:posOffset>1467244</wp:posOffset>
                </wp:positionH>
                <wp:positionV relativeFrom="line">
                  <wp:posOffset>973455</wp:posOffset>
                </wp:positionV>
                <wp:extent cx="4837911" cy="1629103"/>
                <wp:effectExtent l="0" t="0" r="0" b="0"/>
                <wp:wrapNone/>
                <wp:docPr id="1073741829" name="officeArt object" descr="Text Box 7"/>
                <wp:cNvGraphicFramePr/>
                <a:graphic xmlns:a="http://schemas.openxmlformats.org/drawingml/2006/main">
                  <a:graphicData uri="http://schemas.microsoft.com/office/word/2010/wordprocessingShape">
                    <wps:wsp>
                      <wps:cNvSpPr txBox="1"/>
                      <wps:spPr>
                        <a:xfrm>
                          <a:off x="0" y="0"/>
                          <a:ext cx="4837911" cy="1629103"/>
                        </a:xfrm>
                        <a:prstGeom prst="rect">
                          <a:avLst/>
                        </a:prstGeom>
                        <a:noFill/>
                        <a:ln w="12700" cap="flat">
                          <a:noFill/>
                          <a:miter lim="400000"/>
                        </a:ln>
                        <a:effectLst/>
                      </wps:spPr>
                      <wps:txbx>
                        <w:txbxContent>
                          <w:p w14:paraId="481E2753" w14:textId="77777777" w:rsidR="00C13ACF" w:rsidRDefault="00000000">
                            <w:pPr>
                              <w:pStyle w:val="Cuerpo"/>
                              <w:jc w:val="center"/>
                              <w:rPr>
                                <w:rStyle w:val="Ninguno"/>
                                <w:sz w:val="32"/>
                                <w:szCs w:val="32"/>
                              </w:rPr>
                            </w:pPr>
                            <w:r>
                              <w:rPr>
                                <w:rStyle w:val="Ninguno"/>
                                <w:sz w:val="32"/>
                                <w:szCs w:val="32"/>
                                <w:lang w:val="en-US"/>
                              </w:rPr>
                              <w:t>[</w:t>
                            </w:r>
                            <w:r>
                              <w:rPr>
                                <w:rStyle w:val="Ninguno"/>
                                <w:sz w:val="32"/>
                                <w:szCs w:val="32"/>
                              </w:rPr>
                              <w:t>Nombre de la Compañía</w:t>
                            </w:r>
                            <w:r>
                              <w:rPr>
                                <w:rStyle w:val="Ninguno"/>
                                <w:sz w:val="32"/>
                                <w:szCs w:val="32"/>
                                <w:lang w:val="en-US"/>
                              </w:rPr>
                              <w:t>]</w:t>
                            </w:r>
                          </w:p>
                          <w:p w14:paraId="47D77F42" w14:textId="77777777" w:rsidR="00C13ACF" w:rsidRDefault="00000000">
                            <w:pPr>
                              <w:pStyle w:val="Cuerpo"/>
                              <w:jc w:val="center"/>
                              <w:rPr>
                                <w:rStyle w:val="Ninguno"/>
                                <w:sz w:val="32"/>
                                <w:szCs w:val="32"/>
                              </w:rPr>
                            </w:pPr>
                            <w:r>
                              <w:rPr>
                                <w:rStyle w:val="Ninguno"/>
                                <w:sz w:val="32"/>
                                <w:szCs w:val="32"/>
                                <w:lang w:val="en-US"/>
                              </w:rPr>
                              <w:t>[Logo]</w:t>
                            </w:r>
                          </w:p>
                          <w:p w14:paraId="3139D43B" w14:textId="77777777" w:rsidR="00C13ACF" w:rsidRDefault="00C13ACF">
                            <w:pPr>
                              <w:pStyle w:val="Cuerpo"/>
                              <w:jc w:val="center"/>
                              <w:rPr>
                                <w:rStyle w:val="Ninguno"/>
                                <w:sz w:val="32"/>
                                <w:szCs w:val="32"/>
                                <w:lang w:val="en-US"/>
                              </w:rPr>
                            </w:pPr>
                          </w:p>
                          <w:p w14:paraId="128F9954" w14:textId="77777777" w:rsidR="00C13ACF" w:rsidRDefault="00000000">
                            <w:pPr>
                              <w:pStyle w:val="Cuerpo"/>
                              <w:jc w:val="center"/>
                              <w:rPr>
                                <w:rStyle w:val="Ninguno"/>
                                <w:rFonts w:ascii="Carlito" w:eastAsia="Carlito" w:hAnsi="Carlito" w:cs="Carlito"/>
                                <w:b/>
                                <w:bCs/>
                                <w:color w:val="4472C4"/>
                                <w:sz w:val="52"/>
                                <w:szCs w:val="52"/>
                                <w:u w:color="4472C4"/>
                              </w:rPr>
                            </w:pPr>
                            <w:r>
                              <w:rPr>
                                <w:rStyle w:val="Ninguno"/>
                                <w:rFonts w:ascii="Carlito" w:hAnsi="Carlito"/>
                                <w:b/>
                                <w:bCs/>
                                <w:color w:val="4472C4"/>
                                <w:sz w:val="52"/>
                                <w:szCs w:val="52"/>
                                <w:u w:color="4472C4"/>
                                <w:lang w:val="en-US"/>
                              </w:rPr>
                              <w:t xml:space="preserve">Plan de </w:t>
                            </w:r>
                            <w:proofErr w:type="spellStart"/>
                            <w:r>
                              <w:rPr>
                                <w:rStyle w:val="Ninguno"/>
                                <w:rFonts w:ascii="Carlito" w:hAnsi="Carlito"/>
                                <w:b/>
                                <w:bCs/>
                                <w:color w:val="4472C4"/>
                                <w:sz w:val="52"/>
                                <w:szCs w:val="52"/>
                                <w:u w:color="4472C4"/>
                                <w:lang w:val="en-US"/>
                              </w:rPr>
                              <w:t>Negocios</w:t>
                            </w:r>
                            <w:proofErr w:type="spellEnd"/>
                            <w:r>
                              <w:rPr>
                                <w:rStyle w:val="Ninguno"/>
                                <w:rFonts w:ascii="Carlito" w:hAnsi="Carlito"/>
                                <w:b/>
                                <w:bCs/>
                                <w:color w:val="4472C4"/>
                                <w:sz w:val="52"/>
                                <w:szCs w:val="52"/>
                                <w:u w:color="4472C4"/>
                                <w:lang w:val="en-US"/>
                              </w:rPr>
                              <w:t xml:space="preserve"> para un </w:t>
                            </w:r>
                            <w:proofErr w:type="gramStart"/>
                            <w:r>
                              <w:rPr>
                                <w:rStyle w:val="Ninguno"/>
                                <w:rFonts w:ascii="Carlito" w:hAnsi="Carlito"/>
                                <w:b/>
                                <w:bCs/>
                                <w:color w:val="4472C4"/>
                                <w:sz w:val="52"/>
                                <w:szCs w:val="52"/>
                                <w:u w:color="4472C4"/>
                                <w:lang w:val="en-US"/>
                              </w:rPr>
                              <w:t>Café</w:t>
                            </w:r>
                            <w:proofErr w:type="gramEnd"/>
                          </w:p>
                          <w:p w14:paraId="29F9E057" w14:textId="74898004" w:rsidR="00C13ACF" w:rsidRDefault="00000000">
                            <w:pPr>
                              <w:pStyle w:val="Cuerpo"/>
                              <w:jc w:val="center"/>
                            </w:pPr>
                            <w:proofErr w:type="spellStart"/>
                            <w:r>
                              <w:rPr>
                                <w:rStyle w:val="Ninguno"/>
                                <w:rFonts w:ascii="Carlito" w:hAnsi="Carlito"/>
                                <w:b/>
                                <w:bCs/>
                                <w:color w:val="4472C4"/>
                                <w:sz w:val="32"/>
                                <w:szCs w:val="32"/>
                                <w:u w:color="4472C4"/>
                                <w:lang w:val="en-US"/>
                              </w:rPr>
                              <w:t>Proporcionado</w:t>
                            </w:r>
                            <w:proofErr w:type="spellEnd"/>
                            <w:r>
                              <w:rPr>
                                <w:rStyle w:val="Ninguno"/>
                                <w:rFonts w:ascii="Carlito" w:hAnsi="Carlito"/>
                                <w:b/>
                                <w:bCs/>
                                <w:color w:val="4472C4"/>
                                <w:sz w:val="32"/>
                                <w:szCs w:val="32"/>
                                <w:u w:color="4472C4"/>
                                <w:lang w:val="en-US"/>
                              </w:rPr>
                              <w:t xml:space="preserve"> </w:t>
                            </w:r>
                            <w:proofErr w:type="spellStart"/>
                            <w:r>
                              <w:rPr>
                                <w:rStyle w:val="Ninguno"/>
                                <w:rFonts w:ascii="Carlito" w:hAnsi="Carlito"/>
                                <w:b/>
                                <w:bCs/>
                                <w:color w:val="4472C4"/>
                                <w:sz w:val="32"/>
                                <w:szCs w:val="32"/>
                                <w:u w:color="4472C4"/>
                                <w:lang w:val="en-US"/>
                              </w:rPr>
                              <w:t>por</w:t>
                            </w:r>
                            <w:proofErr w:type="spellEnd"/>
                            <w:r>
                              <w:rPr>
                                <w:rStyle w:val="Ninguno"/>
                                <w:rFonts w:ascii="Carlito" w:hAnsi="Carlito"/>
                                <w:b/>
                                <w:bCs/>
                                <w:color w:val="4472C4"/>
                                <w:sz w:val="32"/>
                                <w:szCs w:val="32"/>
                                <w:u w:color="4472C4"/>
                                <w:lang w:val="en-US"/>
                              </w:rPr>
                              <w:t xml:space="preserve"> </w:t>
                            </w:r>
                            <w:proofErr w:type="spellStart"/>
                            <w:r w:rsidR="002117D4">
                              <w:rPr>
                                <w:rStyle w:val="Ninguno"/>
                                <w:rFonts w:ascii="Carlito" w:hAnsi="Carlito"/>
                                <w:b/>
                                <w:bCs/>
                                <w:color w:val="4472C4"/>
                                <w:sz w:val="32"/>
                                <w:szCs w:val="32"/>
                                <w:u w:color="4472C4"/>
                                <w:lang w:val="en-US"/>
                              </w:rPr>
                              <w:t>Zarla</w:t>
                            </w:r>
                            <w:proofErr w:type="spellEnd"/>
                          </w:p>
                        </w:txbxContent>
                      </wps:txbx>
                      <wps:bodyPr wrap="square" lIns="45719" tIns="45719" rIns="45719" bIns="45719" numCol="1" anchor="t">
                        <a:noAutofit/>
                      </wps:bodyPr>
                    </wps:wsp>
                  </a:graphicData>
                </a:graphic>
              </wp:anchor>
            </w:drawing>
          </mc:Choice>
          <mc:Fallback>
            <w:pict>
              <v:shapetype w14:anchorId="18884292" id="_x0000_t202" coordsize="21600,21600" o:spt="202" path="m,l,21600r21600,l21600,xe">
                <v:stroke joinstyle="miter"/>
                <v:path gradientshapeok="t" o:connecttype="rect"/>
              </v:shapetype>
              <v:shape id="_x0000_s1026" type="#_x0000_t202" alt="Text Box 7" style="position:absolute;margin-left:115.55pt;margin-top:76.65pt;width:380.95pt;height:128.3pt;z-index:251660288;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" filled="f" stroked="f" strokeweight="1pt">
                <v:stroke miterlimit="4"/>
                <v:textbox inset="1.27mm,1.27mm,1.27mm,1.27mm">
                  <w:txbxContent>
                    <w:p w14:paraId="481E2753" w14:textId="77777777" w:rsidR="00C13ACF" w:rsidRDefault="00000000">
                      <w:pPr>
                        <w:pStyle w:val="Cuerpo"/>
                        <w:jc w:val="center"/>
                        <w:rPr>
                          <w:rStyle w:val="Ninguno"/>
                          <w:sz w:val="32"/>
                          <w:szCs w:val="32"/>
                        </w:rPr>
                      </w:pPr>
                      <w:r>
                        <w:rPr>
                          <w:rStyle w:val="Ninguno"/>
                          <w:sz w:val="32"/>
                          <w:szCs w:val="32"/>
                          <w:lang w:val="en-US"/>
                        </w:rPr>
                        <w:t>[</w:t>
                      </w:r>
                      <w:r>
                        <w:rPr>
                          <w:rStyle w:val="Ninguno"/>
                          <w:sz w:val="32"/>
                          <w:szCs w:val="32"/>
                        </w:rPr>
                        <w:t>Nombre de la Compañía</w:t>
                      </w:r>
                      <w:r>
                        <w:rPr>
                          <w:rStyle w:val="Ninguno"/>
                          <w:sz w:val="32"/>
                          <w:szCs w:val="32"/>
                          <w:lang w:val="en-US"/>
                        </w:rPr>
                        <w:t>]</w:t>
                      </w:r>
                    </w:p>
                    <w:p w14:paraId="47D77F42" w14:textId="77777777" w:rsidR="00C13ACF" w:rsidRDefault="00000000">
                      <w:pPr>
                        <w:pStyle w:val="Cuerpo"/>
                        <w:jc w:val="center"/>
                        <w:rPr>
                          <w:rStyle w:val="Ninguno"/>
                          <w:sz w:val="32"/>
                          <w:szCs w:val="32"/>
                        </w:rPr>
                      </w:pPr>
                      <w:r>
                        <w:rPr>
                          <w:rStyle w:val="Ninguno"/>
                          <w:sz w:val="32"/>
                          <w:szCs w:val="32"/>
                          <w:lang w:val="en-US"/>
                        </w:rPr>
                        <w:t>[Logo]</w:t>
                      </w:r>
                    </w:p>
                    <w:p w14:paraId="3139D43B" w14:textId="77777777" w:rsidR="00C13ACF" w:rsidRDefault="00C13ACF">
                      <w:pPr>
                        <w:pStyle w:val="Cuerpo"/>
                        <w:jc w:val="center"/>
                        <w:rPr>
                          <w:rStyle w:val="Ninguno"/>
                          <w:sz w:val="32"/>
                          <w:szCs w:val="32"/>
                          <w:lang w:val="en-US"/>
                        </w:rPr>
                      </w:pPr>
                    </w:p>
                    <w:p w14:paraId="128F9954" w14:textId="77777777" w:rsidR="00C13ACF" w:rsidRDefault="00000000">
                      <w:pPr>
                        <w:pStyle w:val="Cuerpo"/>
                        <w:jc w:val="center"/>
                        <w:rPr>
                          <w:rStyle w:val="Ninguno"/>
                          <w:rFonts w:ascii="Carlito" w:eastAsia="Carlito" w:hAnsi="Carlito" w:cs="Carlito"/>
                          <w:b/>
                          <w:bCs/>
                          <w:color w:val="4472C4"/>
                          <w:sz w:val="52"/>
                          <w:szCs w:val="52"/>
                          <w:u w:color="4472C4"/>
                        </w:rPr>
                      </w:pPr>
                      <w:r>
                        <w:rPr>
                          <w:rStyle w:val="Ninguno"/>
                          <w:rFonts w:ascii="Carlito" w:hAnsi="Carlito"/>
                          <w:b/>
                          <w:bCs/>
                          <w:color w:val="4472C4"/>
                          <w:sz w:val="52"/>
                          <w:szCs w:val="52"/>
                          <w:u w:color="4472C4"/>
                          <w:lang w:val="en-US"/>
                        </w:rPr>
                        <w:t xml:space="preserve">Plan de </w:t>
                      </w:r>
                      <w:proofErr w:type="spellStart"/>
                      <w:r>
                        <w:rPr>
                          <w:rStyle w:val="Ninguno"/>
                          <w:rFonts w:ascii="Carlito" w:hAnsi="Carlito"/>
                          <w:b/>
                          <w:bCs/>
                          <w:color w:val="4472C4"/>
                          <w:sz w:val="52"/>
                          <w:szCs w:val="52"/>
                          <w:u w:color="4472C4"/>
                          <w:lang w:val="en-US"/>
                        </w:rPr>
                        <w:t>Negocios</w:t>
                      </w:r>
                      <w:proofErr w:type="spellEnd"/>
                      <w:r>
                        <w:rPr>
                          <w:rStyle w:val="Ninguno"/>
                          <w:rFonts w:ascii="Carlito" w:hAnsi="Carlito"/>
                          <w:b/>
                          <w:bCs/>
                          <w:color w:val="4472C4"/>
                          <w:sz w:val="52"/>
                          <w:szCs w:val="52"/>
                          <w:u w:color="4472C4"/>
                          <w:lang w:val="en-US"/>
                        </w:rPr>
                        <w:t xml:space="preserve"> para un </w:t>
                      </w:r>
                      <w:proofErr w:type="gramStart"/>
                      <w:r>
                        <w:rPr>
                          <w:rStyle w:val="Ninguno"/>
                          <w:rFonts w:ascii="Carlito" w:hAnsi="Carlito"/>
                          <w:b/>
                          <w:bCs/>
                          <w:color w:val="4472C4"/>
                          <w:sz w:val="52"/>
                          <w:szCs w:val="52"/>
                          <w:u w:color="4472C4"/>
                          <w:lang w:val="en-US"/>
                        </w:rPr>
                        <w:t>Café</w:t>
                      </w:r>
                      <w:proofErr w:type="gramEnd"/>
                    </w:p>
                    <w:p w14:paraId="29F9E057" w14:textId="74898004" w:rsidR="00C13ACF" w:rsidRDefault="00000000">
                      <w:pPr>
                        <w:pStyle w:val="Cuerpo"/>
                        <w:jc w:val="center"/>
                      </w:pPr>
                      <w:proofErr w:type="spellStart"/>
                      <w:r>
                        <w:rPr>
                          <w:rStyle w:val="Ninguno"/>
                          <w:rFonts w:ascii="Carlito" w:hAnsi="Carlito"/>
                          <w:b/>
                          <w:bCs/>
                          <w:color w:val="4472C4"/>
                          <w:sz w:val="32"/>
                          <w:szCs w:val="32"/>
                          <w:u w:color="4472C4"/>
                          <w:lang w:val="en-US"/>
                        </w:rPr>
                        <w:t>Proporcionado</w:t>
                      </w:r>
                      <w:proofErr w:type="spellEnd"/>
                      <w:r>
                        <w:rPr>
                          <w:rStyle w:val="Ninguno"/>
                          <w:rFonts w:ascii="Carlito" w:hAnsi="Carlito"/>
                          <w:b/>
                          <w:bCs/>
                          <w:color w:val="4472C4"/>
                          <w:sz w:val="32"/>
                          <w:szCs w:val="32"/>
                          <w:u w:color="4472C4"/>
                          <w:lang w:val="en-US"/>
                        </w:rPr>
                        <w:t xml:space="preserve"> </w:t>
                      </w:r>
                      <w:proofErr w:type="spellStart"/>
                      <w:r>
                        <w:rPr>
                          <w:rStyle w:val="Ninguno"/>
                          <w:rFonts w:ascii="Carlito" w:hAnsi="Carlito"/>
                          <w:b/>
                          <w:bCs/>
                          <w:color w:val="4472C4"/>
                          <w:sz w:val="32"/>
                          <w:szCs w:val="32"/>
                          <w:u w:color="4472C4"/>
                          <w:lang w:val="en-US"/>
                        </w:rPr>
                        <w:t>por</w:t>
                      </w:r>
                      <w:proofErr w:type="spellEnd"/>
                      <w:r>
                        <w:rPr>
                          <w:rStyle w:val="Ninguno"/>
                          <w:rFonts w:ascii="Carlito" w:hAnsi="Carlito"/>
                          <w:b/>
                          <w:bCs/>
                          <w:color w:val="4472C4"/>
                          <w:sz w:val="32"/>
                          <w:szCs w:val="32"/>
                          <w:u w:color="4472C4"/>
                          <w:lang w:val="en-US"/>
                        </w:rPr>
                        <w:t xml:space="preserve"> </w:t>
                      </w:r>
                      <w:proofErr w:type="spellStart"/>
                      <w:r w:rsidR="002117D4">
                        <w:rPr>
                          <w:rStyle w:val="Ninguno"/>
                          <w:rFonts w:ascii="Carlito" w:hAnsi="Carlito"/>
                          <w:b/>
                          <w:bCs/>
                          <w:color w:val="4472C4"/>
                          <w:sz w:val="32"/>
                          <w:szCs w:val="32"/>
                          <w:u w:color="4472C4"/>
                          <w:lang w:val="en-US"/>
                        </w:rPr>
                        <w:t>Zarla</w:t>
                      </w:r>
                      <w:proofErr w:type="spellEnd"/>
                    </w:p>
                  </w:txbxContent>
                </v:textbox>
                <w10:wrap anchorx="page" anchory="line"/>
              </v:shape>
            </w:pict>
          </mc:Fallback>
        </mc:AlternateContent>
      </w:r>
      <w:r>
        <w:rPr>
          <w:rStyle w:val="Ninguno"/>
          <w:rFonts w:ascii="Arial Unicode MS" w:eastAsia="Arial Unicode MS" w:hAnsi="Arial Unicode MS" w:cs="Arial Unicode MS"/>
          <w:color w:val="222222"/>
          <w:sz w:val="28"/>
          <w:szCs w:val="28"/>
          <w:u w:color="222222"/>
        </w:rPr>
        <w:br w:type="page"/>
      </w:r>
    </w:p>
    <w:p w14:paraId="0B95FBF4" w14:textId="77777777" w:rsidR="00E77F22" w:rsidRDefault="00E77F22" w:rsidP="00E77F22">
      <w:pPr>
        <w:pStyle w:val="TOCHeading"/>
        <w:rPr>
          <w:rFonts w:hint="eastAsia"/>
        </w:rPr>
      </w:pPr>
      <w:proofErr w:type="spellStart"/>
      <w:r>
        <w:lastRenderedPageBreak/>
        <w:t>Tabla</w:t>
      </w:r>
      <w:proofErr w:type="spellEnd"/>
      <w:r>
        <w:t xml:space="preserve"> de </w:t>
      </w:r>
      <w:proofErr w:type="spellStart"/>
      <w:r>
        <w:t>contenidos</w:t>
      </w:r>
      <w:proofErr w:type="spellEnd"/>
    </w:p>
    <w:p w14:paraId="13EF6B07" w14:textId="77777777" w:rsidR="00E77F22" w:rsidRDefault="00E77F22" w:rsidP="00E77F22">
      <w:pPr>
        <w:pStyle w:val="Body"/>
      </w:pPr>
      <w:r>
        <w:fldChar w:fldCharType="begin"/>
      </w:r>
      <w:r>
        <w:instrText xml:space="preserve"> TOC \o 1-1 </w:instrText>
      </w:r>
      <w:r>
        <w:fldChar w:fldCharType="separate"/>
      </w:r>
    </w:p>
    <w:p w14:paraId="62E9A589" w14:textId="77777777" w:rsidR="00E77F22" w:rsidRDefault="00E77F22" w:rsidP="00E77F22">
      <w:pPr>
        <w:pStyle w:val="TOC1"/>
        <w:rPr>
          <w:rFonts w:eastAsiaTheme="minorEastAsia" w:cstheme="minorBidi"/>
          <w:b w:val="0"/>
          <w:bCs w:val="0"/>
          <w:caps w:val="0"/>
          <w:noProof/>
          <w:sz w:val="24"/>
          <w:szCs w:val="24"/>
          <w:u w:val="none"/>
        </w:rPr>
      </w:pPr>
      <w:r>
        <w:fldChar w:fldCharType="end"/>
      </w:r>
      <w:hyperlink r:id="rId8" w:anchor="_Toc17292125" w:history="1">
        <w:r>
          <w:rPr>
            <w:rStyle w:val="Hyperlink"/>
            <w:rFonts w:eastAsia="Times New Roman"/>
            <w:noProof/>
          </w:rPr>
          <w:t>RESUMEN EJECUTIVO</w:t>
        </w:r>
        <w:r>
          <w:rPr>
            <w:rStyle w:val="Hyperlink"/>
            <w:noProof/>
            <w:webHidden/>
          </w:rPr>
          <w:tab/>
        </w:r>
        <w:r>
          <w:rPr>
            <w:rStyle w:val="Hyperlink"/>
            <w:noProof/>
            <w:webHidden/>
          </w:rPr>
          <w:fldChar w:fldCharType="begin"/>
        </w:r>
        <w:r>
          <w:rPr>
            <w:rStyle w:val="Hyperlink"/>
            <w:noProof/>
            <w:webHidden/>
          </w:rPr>
          <w:instrText xml:space="preserve"> PAGEREF _Toc17292125 \h </w:instrText>
        </w:r>
        <w:r>
          <w:rPr>
            <w:rStyle w:val="Hyperlink"/>
            <w:noProof/>
            <w:webHidden/>
          </w:rPr>
        </w:r>
        <w:r>
          <w:rPr>
            <w:rStyle w:val="Hyperlink"/>
            <w:noProof/>
            <w:webHidden/>
          </w:rPr>
          <w:fldChar w:fldCharType="separate"/>
        </w:r>
        <w:r>
          <w:rPr>
            <w:rStyle w:val="Hyperlink"/>
            <w:noProof/>
            <w:webHidden/>
          </w:rPr>
          <w:t>1</w:t>
        </w:r>
        <w:r>
          <w:rPr>
            <w:rStyle w:val="Hyperlink"/>
            <w:noProof/>
            <w:webHidden/>
          </w:rPr>
          <w:fldChar w:fldCharType="end"/>
        </w:r>
      </w:hyperlink>
    </w:p>
    <w:p w14:paraId="3880693D" w14:textId="77777777" w:rsidR="00E77F22" w:rsidRDefault="00000000" w:rsidP="00E77F22">
      <w:pPr>
        <w:pStyle w:val="TOC2"/>
        <w:tabs>
          <w:tab w:val="right" w:leader="hyphen" w:pos="9350"/>
        </w:tabs>
        <w:rPr>
          <w:rFonts w:eastAsiaTheme="minorEastAsia" w:cstheme="minorBidi"/>
          <w:b/>
          <w:bCs/>
          <w:smallCaps/>
          <w:noProof/>
        </w:rPr>
      </w:pPr>
      <w:hyperlink r:id="rId9" w:anchor="_Toc17292126" w:history="1">
        <w:r w:rsidR="00E77F22">
          <w:rPr>
            <w:rStyle w:val="Hyperlink"/>
            <w:noProof/>
            <w:color w:val="000000"/>
          </w:rPr>
          <w:t>Producto o Servicio</w:t>
        </w:r>
        <w:r w:rsidR="00E77F22">
          <w:rPr>
            <w:rStyle w:val="Hyperlink"/>
            <w:noProof/>
            <w:webHidden/>
            <w:color w:val="000000"/>
            <w:u w:val="none"/>
          </w:rPr>
          <w:tab/>
        </w:r>
        <w:r w:rsidR="00E77F22">
          <w:rPr>
            <w:rStyle w:val="Hyperlink"/>
            <w:noProof/>
            <w:webHidden/>
            <w:color w:val="000000"/>
            <w:u w:val="none"/>
          </w:rPr>
          <w:fldChar w:fldCharType="begin"/>
        </w:r>
        <w:r w:rsidR="00E77F22">
          <w:rPr>
            <w:rStyle w:val="Hyperlink"/>
            <w:noProof/>
            <w:webHidden/>
            <w:color w:val="000000"/>
            <w:u w:val="none"/>
          </w:rPr>
          <w:instrText xml:space="preserve"> PAGEREF _Toc17292126 \h </w:instrText>
        </w:r>
        <w:r w:rsidR="00E77F22">
          <w:rPr>
            <w:rStyle w:val="Hyperlink"/>
            <w:noProof/>
            <w:webHidden/>
            <w:color w:val="000000"/>
            <w:u w:val="none"/>
          </w:rPr>
        </w:r>
        <w:r w:rsidR="00E77F22">
          <w:rPr>
            <w:rStyle w:val="Hyperlink"/>
            <w:noProof/>
            <w:webHidden/>
            <w:color w:val="000000"/>
            <w:u w:val="none"/>
          </w:rPr>
          <w:fldChar w:fldCharType="separate"/>
        </w:r>
        <w:r w:rsidR="00E77F22">
          <w:rPr>
            <w:rStyle w:val="Hyperlink"/>
            <w:noProof/>
            <w:webHidden/>
            <w:color w:val="000000"/>
            <w:u w:val="none"/>
          </w:rPr>
          <w:t>1</w:t>
        </w:r>
        <w:r w:rsidR="00E77F22">
          <w:rPr>
            <w:rStyle w:val="Hyperlink"/>
            <w:noProof/>
            <w:webHidden/>
            <w:color w:val="000000"/>
            <w:u w:val="none"/>
          </w:rPr>
          <w:fldChar w:fldCharType="end"/>
        </w:r>
      </w:hyperlink>
    </w:p>
    <w:p w14:paraId="3152154A" w14:textId="77777777" w:rsidR="00E77F22" w:rsidRDefault="00000000" w:rsidP="00E77F22">
      <w:pPr>
        <w:pStyle w:val="TOC2"/>
        <w:tabs>
          <w:tab w:val="right" w:leader="hyphen" w:pos="9350"/>
        </w:tabs>
        <w:rPr>
          <w:rFonts w:eastAsiaTheme="minorEastAsia" w:cstheme="minorBidi"/>
          <w:b/>
          <w:bCs/>
          <w:smallCaps/>
          <w:noProof/>
        </w:rPr>
      </w:pPr>
      <w:hyperlink r:id="rId10" w:anchor="_Toc17292127" w:history="1">
        <w:r w:rsidR="00E77F22">
          <w:rPr>
            <w:rStyle w:val="Hyperlink"/>
            <w:noProof/>
            <w:color w:val="000000"/>
          </w:rPr>
          <w:t>Clientes Potenciales</w:t>
        </w:r>
        <w:r w:rsidR="00E77F22">
          <w:rPr>
            <w:rStyle w:val="Hyperlink"/>
            <w:noProof/>
            <w:webHidden/>
            <w:color w:val="000000"/>
            <w:u w:val="none"/>
          </w:rPr>
          <w:tab/>
        </w:r>
        <w:r w:rsidR="00E77F22">
          <w:rPr>
            <w:rStyle w:val="Hyperlink"/>
            <w:noProof/>
            <w:webHidden/>
            <w:color w:val="000000"/>
            <w:u w:val="none"/>
          </w:rPr>
          <w:fldChar w:fldCharType="begin"/>
        </w:r>
        <w:r w:rsidR="00E77F22">
          <w:rPr>
            <w:rStyle w:val="Hyperlink"/>
            <w:noProof/>
            <w:webHidden/>
            <w:color w:val="000000"/>
            <w:u w:val="none"/>
          </w:rPr>
          <w:instrText xml:space="preserve"> PAGEREF _Toc17292127 \h </w:instrText>
        </w:r>
        <w:r w:rsidR="00E77F22">
          <w:rPr>
            <w:rStyle w:val="Hyperlink"/>
            <w:noProof/>
            <w:webHidden/>
            <w:color w:val="000000"/>
            <w:u w:val="none"/>
          </w:rPr>
        </w:r>
        <w:r w:rsidR="00E77F22">
          <w:rPr>
            <w:rStyle w:val="Hyperlink"/>
            <w:noProof/>
            <w:webHidden/>
            <w:color w:val="000000"/>
            <w:u w:val="none"/>
          </w:rPr>
          <w:fldChar w:fldCharType="separate"/>
        </w:r>
        <w:r w:rsidR="00E77F22">
          <w:rPr>
            <w:rStyle w:val="Hyperlink"/>
            <w:noProof/>
            <w:webHidden/>
            <w:color w:val="000000"/>
            <w:u w:val="none"/>
          </w:rPr>
          <w:t>1</w:t>
        </w:r>
        <w:r w:rsidR="00E77F22">
          <w:rPr>
            <w:rStyle w:val="Hyperlink"/>
            <w:noProof/>
            <w:webHidden/>
            <w:color w:val="000000"/>
            <w:u w:val="none"/>
          </w:rPr>
          <w:fldChar w:fldCharType="end"/>
        </w:r>
      </w:hyperlink>
    </w:p>
    <w:p w14:paraId="35078057" w14:textId="77777777" w:rsidR="00E77F22" w:rsidRDefault="00000000" w:rsidP="00E77F22">
      <w:pPr>
        <w:pStyle w:val="TOC2"/>
        <w:tabs>
          <w:tab w:val="right" w:leader="hyphen" w:pos="9350"/>
        </w:tabs>
        <w:rPr>
          <w:rFonts w:eastAsiaTheme="minorEastAsia" w:cstheme="minorBidi"/>
          <w:b/>
          <w:bCs/>
          <w:smallCaps/>
          <w:noProof/>
        </w:rPr>
      </w:pPr>
      <w:hyperlink r:id="rId11" w:anchor="_Toc17292128" w:history="1">
        <w:r w:rsidR="00E77F22">
          <w:rPr>
            <w:rStyle w:val="Hyperlink"/>
            <w:noProof/>
            <w:color w:val="000000"/>
          </w:rPr>
          <w:t>Propiedad de la Empresa</w:t>
        </w:r>
        <w:r w:rsidR="00E77F22">
          <w:rPr>
            <w:rStyle w:val="Hyperlink"/>
            <w:noProof/>
            <w:webHidden/>
            <w:color w:val="000000"/>
            <w:u w:val="none"/>
          </w:rPr>
          <w:tab/>
        </w:r>
        <w:r w:rsidR="00E77F22">
          <w:rPr>
            <w:rStyle w:val="Hyperlink"/>
            <w:noProof/>
            <w:webHidden/>
            <w:color w:val="000000"/>
            <w:u w:val="none"/>
          </w:rPr>
          <w:fldChar w:fldCharType="begin"/>
        </w:r>
        <w:r w:rsidR="00E77F22">
          <w:rPr>
            <w:rStyle w:val="Hyperlink"/>
            <w:noProof/>
            <w:webHidden/>
            <w:color w:val="000000"/>
            <w:u w:val="none"/>
          </w:rPr>
          <w:instrText xml:space="preserve"> PAGEREF _Toc17292128 \h </w:instrText>
        </w:r>
        <w:r w:rsidR="00E77F22">
          <w:rPr>
            <w:rStyle w:val="Hyperlink"/>
            <w:noProof/>
            <w:webHidden/>
            <w:color w:val="000000"/>
            <w:u w:val="none"/>
          </w:rPr>
        </w:r>
        <w:r w:rsidR="00E77F22">
          <w:rPr>
            <w:rStyle w:val="Hyperlink"/>
            <w:noProof/>
            <w:webHidden/>
            <w:color w:val="000000"/>
            <w:u w:val="none"/>
          </w:rPr>
          <w:fldChar w:fldCharType="separate"/>
        </w:r>
        <w:r w:rsidR="00E77F22">
          <w:rPr>
            <w:rStyle w:val="Hyperlink"/>
            <w:noProof/>
            <w:webHidden/>
            <w:color w:val="000000"/>
            <w:u w:val="none"/>
          </w:rPr>
          <w:t>1</w:t>
        </w:r>
        <w:r w:rsidR="00E77F22">
          <w:rPr>
            <w:rStyle w:val="Hyperlink"/>
            <w:noProof/>
            <w:webHidden/>
            <w:color w:val="000000"/>
            <w:u w:val="none"/>
          </w:rPr>
          <w:fldChar w:fldCharType="end"/>
        </w:r>
      </w:hyperlink>
    </w:p>
    <w:p w14:paraId="7BD355E1" w14:textId="77777777" w:rsidR="00E77F22" w:rsidRDefault="00000000" w:rsidP="00E77F22">
      <w:pPr>
        <w:pStyle w:val="TOC2"/>
        <w:tabs>
          <w:tab w:val="right" w:leader="hyphen" w:pos="9350"/>
        </w:tabs>
        <w:rPr>
          <w:rFonts w:eastAsiaTheme="minorEastAsia" w:cstheme="minorBidi"/>
          <w:b/>
          <w:bCs/>
          <w:smallCaps/>
          <w:noProof/>
        </w:rPr>
      </w:pPr>
      <w:hyperlink r:id="rId12" w:anchor="_Toc17292129" w:history="1">
        <w:r w:rsidR="00E77F22">
          <w:rPr>
            <w:rStyle w:val="Hyperlink"/>
            <w:noProof/>
            <w:color w:val="000000"/>
          </w:rPr>
          <w:t>Futuro de la Compañía y Proyecciones</w:t>
        </w:r>
        <w:r w:rsidR="00E77F22">
          <w:rPr>
            <w:rStyle w:val="Hyperlink"/>
            <w:noProof/>
            <w:webHidden/>
            <w:color w:val="000000"/>
            <w:u w:val="none"/>
          </w:rPr>
          <w:tab/>
        </w:r>
        <w:r w:rsidR="00E77F22">
          <w:rPr>
            <w:rStyle w:val="Hyperlink"/>
            <w:noProof/>
            <w:webHidden/>
            <w:color w:val="000000"/>
            <w:u w:val="none"/>
          </w:rPr>
          <w:fldChar w:fldCharType="begin"/>
        </w:r>
        <w:r w:rsidR="00E77F22">
          <w:rPr>
            <w:rStyle w:val="Hyperlink"/>
            <w:noProof/>
            <w:webHidden/>
            <w:color w:val="000000"/>
            <w:u w:val="none"/>
          </w:rPr>
          <w:instrText xml:space="preserve"> PAGEREF _Toc17292129 \h </w:instrText>
        </w:r>
        <w:r w:rsidR="00E77F22">
          <w:rPr>
            <w:rStyle w:val="Hyperlink"/>
            <w:noProof/>
            <w:webHidden/>
            <w:color w:val="000000"/>
            <w:u w:val="none"/>
          </w:rPr>
        </w:r>
        <w:r w:rsidR="00E77F22">
          <w:rPr>
            <w:rStyle w:val="Hyperlink"/>
            <w:noProof/>
            <w:webHidden/>
            <w:color w:val="000000"/>
            <w:u w:val="none"/>
          </w:rPr>
          <w:fldChar w:fldCharType="separate"/>
        </w:r>
        <w:r w:rsidR="00E77F22">
          <w:rPr>
            <w:rStyle w:val="Hyperlink"/>
            <w:noProof/>
            <w:webHidden/>
            <w:color w:val="000000"/>
            <w:u w:val="none"/>
          </w:rPr>
          <w:t>1</w:t>
        </w:r>
        <w:r w:rsidR="00E77F22">
          <w:rPr>
            <w:rStyle w:val="Hyperlink"/>
            <w:noProof/>
            <w:webHidden/>
            <w:color w:val="000000"/>
            <w:u w:val="none"/>
          </w:rPr>
          <w:fldChar w:fldCharType="end"/>
        </w:r>
      </w:hyperlink>
    </w:p>
    <w:p w14:paraId="7592957E" w14:textId="77777777" w:rsidR="00E77F22" w:rsidRDefault="00000000" w:rsidP="00E77F22">
      <w:pPr>
        <w:pStyle w:val="TOC2"/>
        <w:tabs>
          <w:tab w:val="right" w:leader="hyphen" w:pos="9350"/>
        </w:tabs>
        <w:rPr>
          <w:rFonts w:eastAsiaTheme="minorEastAsia" w:cstheme="minorBidi"/>
          <w:b/>
          <w:bCs/>
          <w:smallCaps/>
          <w:noProof/>
        </w:rPr>
      </w:pPr>
      <w:hyperlink r:id="rId13" w:anchor="_Toc17292130" w:history="1">
        <w:r w:rsidR="00E77F22">
          <w:rPr>
            <w:rStyle w:val="Hyperlink"/>
            <w:noProof/>
            <w:color w:val="000000"/>
          </w:rPr>
          <w:t>Financiamiento</w:t>
        </w:r>
        <w:r w:rsidR="00E77F22">
          <w:rPr>
            <w:rStyle w:val="Hyperlink"/>
            <w:noProof/>
            <w:webHidden/>
            <w:color w:val="000000"/>
            <w:u w:val="none"/>
          </w:rPr>
          <w:tab/>
        </w:r>
        <w:r w:rsidR="00E77F22">
          <w:rPr>
            <w:rStyle w:val="Hyperlink"/>
            <w:noProof/>
            <w:webHidden/>
            <w:color w:val="000000"/>
            <w:u w:val="none"/>
          </w:rPr>
          <w:fldChar w:fldCharType="begin"/>
        </w:r>
        <w:r w:rsidR="00E77F22">
          <w:rPr>
            <w:rStyle w:val="Hyperlink"/>
            <w:noProof/>
            <w:webHidden/>
            <w:color w:val="000000"/>
            <w:u w:val="none"/>
          </w:rPr>
          <w:instrText xml:space="preserve"> PAGEREF _Toc17292130 \h </w:instrText>
        </w:r>
        <w:r w:rsidR="00E77F22">
          <w:rPr>
            <w:rStyle w:val="Hyperlink"/>
            <w:noProof/>
            <w:webHidden/>
            <w:color w:val="000000"/>
            <w:u w:val="none"/>
          </w:rPr>
        </w:r>
        <w:r w:rsidR="00E77F22">
          <w:rPr>
            <w:rStyle w:val="Hyperlink"/>
            <w:noProof/>
            <w:webHidden/>
            <w:color w:val="000000"/>
            <w:u w:val="none"/>
          </w:rPr>
          <w:fldChar w:fldCharType="separate"/>
        </w:r>
        <w:r w:rsidR="00E77F22">
          <w:rPr>
            <w:rStyle w:val="Hyperlink"/>
            <w:noProof/>
            <w:webHidden/>
            <w:color w:val="000000"/>
            <w:u w:val="none"/>
          </w:rPr>
          <w:t>1</w:t>
        </w:r>
        <w:r w:rsidR="00E77F22">
          <w:rPr>
            <w:rStyle w:val="Hyperlink"/>
            <w:noProof/>
            <w:webHidden/>
            <w:color w:val="000000"/>
            <w:u w:val="none"/>
          </w:rPr>
          <w:fldChar w:fldCharType="end"/>
        </w:r>
      </w:hyperlink>
    </w:p>
    <w:p w14:paraId="137DED40" w14:textId="77777777" w:rsidR="00E77F22" w:rsidRDefault="00000000" w:rsidP="00E77F22">
      <w:pPr>
        <w:pStyle w:val="TOC1"/>
        <w:rPr>
          <w:rFonts w:eastAsiaTheme="minorEastAsia" w:cstheme="minorBidi"/>
          <w:b w:val="0"/>
          <w:bCs w:val="0"/>
          <w:caps w:val="0"/>
          <w:noProof/>
          <w:sz w:val="24"/>
          <w:szCs w:val="24"/>
          <w:u w:val="none"/>
        </w:rPr>
      </w:pPr>
      <w:hyperlink r:id="rId14" w:anchor="_Toc17292131" w:history="1">
        <w:r w:rsidR="00E77F22">
          <w:rPr>
            <w:rStyle w:val="Hyperlink"/>
            <w:noProof/>
          </w:rPr>
          <w:t>DESCRIPción de la Empresa</w:t>
        </w:r>
        <w:r w:rsidR="00E77F22">
          <w:rPr>
            <w:rStyle w:val="Hyperlink"/>
            <w:noProof/>
            <w:webHidden/>
          </w:rPr>
          <w:tab/>
        </w:r>
        <w:r w:rsidR="00E77F22">
          <w:rPr>
            <w:rStyle w:val="Hyperlink"/>
            <w:noProof/>
            <w:webHidden/>
          </w:rPr>
          <w:fldChar w:fldCharType="begin"/>
        </w:r>
        <w:r w:rsidR="00E77F22">
          <w:rPr>
            <w:rStyle w:val="Hyperlink"/>
            <w:noProof/>
            <w:webHidden/>
          </w:rPr>
          <w:instrText xml:space="preserve"> PAGEREF _Toc17292131 \h </w:instrText>
        </w:r>
        <w:r w:rsidR="00E77F22">
          <w:rPr>
            <w:rStyle w:val="Hyperlink"/>
            <w:noProof/>
            <w:webHidden/>
          </w:rPr>
        </w:r>
        <w:r w:rsidR="00E77F22">
          <w:rPr>
            <w:rStyle w:val="Hyperlink"/>
            <w:noProof/>
            <w:webHidden/>
          </w:rPr>
          <w:fldChar w:fldCharType="separate"/>
        </w:r>
        <w:r w:rsidR="00E77F22">
          <w:rPr>
            <w:rStyle w:val="Hyperlink"/>
            <w:noProof/>
            <w:webHidden/>
          </w:rPr>
          <w:t>1</w:t>
        </w:r>
        <w:r w:rsidR="00E77F22">
          <w:rPr>
            <w:rStyle w:val="Hyperlink"/>
            <w:noProof/>
            <w:webHidden/>
          </w:rPr>
          <w:fldChar w:fldCharType="end"/>
        </w:r>
      </w:hyperlink>
    </w:p>
    <w:p w14:paraId="61036812" w14:textId="77777777" w:rsidR="00E77F22" w:rsidRDefault="00000000" w:rsidP="00E77F22">
      <w:pPr>
        <w:pStyle w:val="TOC2"/>
        <w:tabs>
          <w:tab w:val="right" w:leader="hyphen" w:pos="9350"/>
        </w:tabs>
        <w:rPr>
          <w:rFonts w:eastAsiaTheme="minorEastAsia" w:cstheme="minorBidi"/>
          <w:b/>
          <w:bCs/>
          <w:smallCaps/>
          <w:noProof/>
        </w:rPr>
      </w:pPr>
      <w:hyperlink r:id="rId15" w:anchor="_Toc17292132" w:history="1">
        <w:r w:rsidR="00E77F22">
          <w:rPr>
            <w:rStyle w:val="Hyperlink"/>
            <w:noProof/>
            <w:color w:val="000000"/>
          </w:rPr>
          <w:t>Filosofía de la Empresa</w:t>
        </w:r>
        <w:r w:rsidR="00E77F22">
          <w:rPr>
            <w:rStyle w:val="Hyperlink"/>
            <w:noProof/>
            <w:webHidden/>
            <w:color w:val="000000"/>
            <w:u w:val="none"/>
          </w:rPr>
          <w:tab/>
        </w:r>
        <w:r w:rsidR="00E77F22">
          <w:rPr>
            <w:rStyle w:val="Hyperlink"/>
            <w:noProof/>
            <w:webHidden/>
            <w:color w:val="000000"/>
            <w:u w:val="none"/>
          </w:rPr>
          <w:fldChar w:fldCharType="begin"/>
        </w:r>
        <w:r w:rsidR="00E77F22">
          <w:rPr>
            <w:rStyle w:val="Hyperlink"/>
            <w:noProof/>
            <w:webHidden/>
            <w:color w:val="000000"/>
            <w:u w:val="none"/>
          </w:rPr>
          <w:instrText xml:space="preserve"> PAGEREF _Toc17292132 \h </w:instrText>
        </w:r>
        <w:r w:rsidR="00E77F22">
          <w:rPr>
            <w:rStyle w:val="Hyperlink"/>
            <w:noProof/>
            <w:webHidden/>
            <w:color w:val="000000"/>
            <w:u w:val="none"/>
          </w:rPr>
        </w:r>
        <w:r w:rsidR="00E77F22">
          <w:rPr>
            <w:rStyle w:val="Hyperlink"/>
            <w:noProof/>
            <w:webHidden/>
            <w:color w:val="000000"/>
            <w:u w:val="none"/>
          </w:rPr>
          <w:fldChar w:fldCharType="separate"/>
        </w:r>
        <w:r w:rsidR="00E77F22">
          <w:rPr>
            <w:rStyle w:val="Hyperlink"/>
            <w:noProof/>
            <w:webHidden/>
            <w:color w:val="000000"/>
            <w:u w:val="none"/>
          </w:rPr>
          <w:t>2</w:t>
        </w:r>
        <w:r w:rsidR="00E77F22">
          <w:rPr>
            <w:rStyle w:val="Hyperlink"/>
            <w:noProof/>
            <w:webHidden/>
            <w:color w:val="000000"/>
            <w:u w:val="none"/>
          </w:rPr>
          <w:fldChar w:fldCharType="end"/>
        </w:r>
      </w:hyperlink>
    </w:p>
    <w:p w14:paraId="5ABC60BD" w14:textId="77777777" w:rsidR="00E77F22" w:rsidRDefault="00000000" w:rsidP="00E77F22">
      <w:pPr>
        <w:pStyle w:val="TOC2"/>
        <w:tabs>
          <w:tab w:val="right" w:leader="hyphen" w:pos="9350"/>
        </w:tabs>
        <w:rPr>
          <w:rFonts w:eastAsiaTheme="minorEastAsia" w:cstheme="minorBidi"/>
          <w:b/>
          <w:bCs/>
          <w:smallCaps/>
          <w:noProof/>
        </w:rPr>
      </w:pPr>
      <w:hyperlink r:id="rId16" w:anchor="_Toc17292133" w:history="1">
        <w:r w:rsidR="00E77F22">
          <w:rPr>
            <w:rStyle w:val="Hyperlink"/>
            <w:noProof/>
            <w:color w:val="000000"/>
          </w:rPr>
          <w:t>Metas y Objetivos</w:t>
        </w:r>
        <w:r w:rsidR="00E77F22">
          <w:rPr>
            <w:rStyle w:val="Hyperlink"/>
            <w:noProof/>
            <w:webHidden/>
            <w:color w:val="000000"/>
            <w:u w:val="none"/>
          </w:rPr>
          <w:tab/>
        </w:r>
        <w:r w:rsidR="00E77F22">
          <w:rPr>
            <w:rStyle w:val="Hyperlink"/>
            <w:noProof/>
            <w:webHidden/>
            <w:color w:val="000000"/>
            <w:u w:val="none"/>
          </w:rPr>
          <w:fldChar w:fldCharType="begin"/>
        </w:r>
        <w:r w:rsidR="00E77F22">
          <w:rPr>
            <w:rStyle w:val="Hyperlink"/>
            <w:noProof/>
            <w:webHidden/>
            <w:color w:val="000000"/>
            <w:u w:val="none"/>
          </w:rPr>
          <w:instrText xml:space="preserve"> PAGEREF _Toc17292133 \h </w:instrText>
        </w:r>
        <w:r w:rsidR="00E77F22">
          <w:rPr>
            <w:rStyle w:val="Hyperlink"/>
            <w:noProof/>
            <w:webHidden/>
            <w:color w:val="000000"/>
            <w:u w:val="none"/>
          </w:rPr>
        </w:r>
        <w:r w:rsidR="00E77F22">
          <w:rPr>
            <w:rStyle w:val="Hyperlink"/>
            <w:noProof/>
            <w:webHidden/>
            <w:color w:val="000000"/>
            <w:u w:val="none"/>
          </w:rPr>
          <w:fldChar w:fldCharType="separate"/>
        </w:r>
        <w:r w:rsidR="00E77F22">
          <w:rPr>
            <w:rStyle w:val="Hyperlink"/>
            <w:noProof/>
            <w:webHidden/>
            <w:color w:val="000000"/>
            <w:u w:val="none"/>
          </w:rPr>
          <w:t>2</w:t>
        </w:r>
        <w:r w:rsidR="00E77F22">
          <w:rPr>
            <w:rStyle w:val="Hyperlink"/>
            <w:noProof/>
            <w:webHidden/>
            <w:color w:val="000000"/>
            <w:u w:val="none"/>
          </w:rPr>
          <w:fldChar w:fldCharType="end"/>
        </w:r>
      </w:hyperlink>
    </w:p>
    <w:p w14:paraId="07D82993" w14:textId="77777777" w:rsidR="00E77F22" w:rsidRDefault="00000000" w:rsidP="00E77F22">
      <w:pPr>
        <w:pStyle w:val="TOC2"/>
        <w:tabs>
          <w:tab w:val="right" w:leader="hyphen" w:pos="9350"/>
        </w:tabs>
        <w:rPr>
          <w:rFonts w:eastAsiaTheme="minorEastAsia" w:cstheme="minorBidi"/>
          <w:b/>
          <w:bCs/>
          <w:smallCaps/>
          <w:noProof/>
        </w:rPr>
      </w:pPr>
      <w:hyperlink r:id="rId17" w:anchor="_Toc17292134" w:history="1">
        <w:r w:rsidR="00E77F22">
          <w:rPr>
            <w:rStyle w:val="Hyperlink"/>
            <w:noProof/>
            <w:color w:val="000000"/>
          </w:rPr>
          <w:t>Mercado Objetivo</w:t>
        </w:r>
        <w:r w:rsidR="00E77F22">
          <w:rPr>
            <w:rStyle w:val="Hyperlink"/>
            <w:noProof/>
            <w:webHidden/>
            <w:color w:val="000000"/>
            <w:u w:val="none"/>
          </w:rPr>
          <w:tab/>
        </w:r>
        <w:r w:rsidR="00E77F22">
          <w:rPr>
            <w:rStyle w:val="Hyperlink"/>
            <w:noProof/>
            <w:webHidden/>
            <w:color w:val="000000"/>
            <w:u w:val="none"/>
          </w:rPr>
          <w:fldChar w:fldCharType="begin"/>
        </w:r>
        <w:r w:rsidR="00E77F22">
          <w:rPr>
            <w:rStyle w:val="Hyperlink"/>
            <w:noProof/>
            <w:webHidden/>
            <w:color w:val="000000"/>
            <w:u w:val="none"/>
          </w:rPr>
          <w:instrText xml:space="preserve"> PAGEREF _Toc17292134 \h </w:instrText>
        </w:r>
        <w:r w:rsidR="00E77F22">
          <w:rPr>
            <w:rStyle w:val="Hyperlink"/>
            <w:noProof/>
            <w:webHidden/>
            <w:color w:val="000000"/>
            <w:u w:val="none"/>
          </w:rPr>
        </w:r>
        <w:r w:rsidR="00E77F22">
          <w:rPr>
            <w:rStyle w:val="Hyperlink"/>
            <w:noProof/>
            <w:webHidden/>
            <w:color w:val="000000"/>
            <w:u w:val="none"/>
          </w:rPr>
          <w:fldChar w:fldCharType="separate"/>
        </w:r>
        <w:r w:rsidR="00E77F22">
          <w:rPr>
            <w:rStyle w:val="Hyperlink"/>
            <w:noProof/>
            <w:webHidden/>
            <w:color w:val="000000"/>
            <w:u w:val="none"/>
          </w:rPr>
          <w:t>2</w:t>
        </w:r>
        <w:r w:rsidR="00E77F22">
          <w:rPr>
            <w:rStyle w:val="Hyperlink"/>
            <w:noProof/>
            <w:webHidden/>
            <w:color w:val="000000"/>
            <w:u w:val="none"/>
          </w:rPr>
          <w:fldChar w:fldCharType="end"/>
        </w:r>
      </w:hyperlink>
    </w:p>
    <w:p w14:paraId="0ABFA9FF" w14:textId="77777777" w:rsidR="00E77F22" w:rsidRDefault="00000000" w:rsidP="00E77F22">
      <w:pPr>
        <w:pStyle w:val="TOC2"/>
        <w:tabs>
          <w:tab w:val="right" w:leader="hyphen" w:pos="9350"/>
        </w:tabs>
        <w:rPr>
          <w:rFonts w:eastAsiaTheme="minorEastAsia" w:cstheme="minorBidi"/>
          <w:b/>
          <w:bCs/>
          <w:smallCaps/>
          <w:noProof/>
        </w:rPr>
      </w:pPr>
      <w:hyperlink r:id="rId18" w:anchor="_Toc17292135" w:history="1">
        <w:r w:rsidR="00E77F22">
          <w:rPr>
            <w:rStyle w:val="Hyperlink"/>
            <w:noProof/>
            <w:color w:val="000000"/>
          </w:rPr>
          <w:t>Competidores</w:t>
        </w:r>
        <w:r w:rsidR="00E77F22">
          <w:rPr>
            <w:rStyle w:val="Hyperlink"/>
            <w:noProof/>
            <w:webHidden/>
            <w:color w:val="000000"/>
            <w:u w:val="none"/>
          </w:rPr>
          <w:tab/>
        </w:r>
        <w:r w:rsidR="00E77F22">
          <w:rPr>
            <w:rStyle w:val="Hyperlink"/>
            <w:noProof/>
            <w:webHidden/>
            <w:color w:val="000000"/>
            <w:u w:val="none"/>
          </w:rPr>
          <w:fldChar w:fldCharType="begin"/>
        </w:r>
        <w:r w:rsidR="00E77F22">
          <w:rPr>
            <w:rStyle w:val="Hyperlink"/>
            <w:noProof/>
            <w:webHidden/>
            <w:color w:val="000000"/>
            <w:u w:val="none"/>
          </w:rPr>
          <w:instrText xml:space="preserve"> PAGEREF _Toc17292135 \h </w:instrText>
        </w:r>
        <w:r w:rsidR="00E77F22">
          <w:rPr>
            <w:rStyle w:val="Hyperlink"/>
            <w:noProof/>
            <w:webHidden/>
            <w:color w:val="000000"/>
            <w:u w:val="none"/>
          </w:rPr>
        </w:r>
        <w:r w:rsidR="00E77F22">
          <w:rPr>
            <w:rStyle w:val="Hyperlink"/>
            <w:noProof/>
            <w:webHidden/>
            <w:color w:val="000000"/>
            <w:u w:val="none"/>
          </w:rPr>
          <w:fldChar w:fldCharType="separate"/>
        </w:r>
        <w:r w:rsidR="00E77F22">
          <w:rPr>
            <w:rStyle w:val="Hyperlink"/>
            <w:noProof/>
            <w:webHidden/>
            <w:color w:val="000000"/>
            <w:u w:val="none"/>
          </w:rPr>
          <w:t>2</w:t>
        </w:r>
        <w:r w:rsidR="00E77F22">
          <w:rPr>
            <w:rStyle w:val="Hyperlink"/>
            <w:noProof/>
            <w:webHidden/>
            <w:color w:val="000000"/>
            <w:u w:val="none"/>
          </w:rPr>
          <w:fldChar w:fldCharType="end"/>
        </w:r>
      </w:hyperlink>
    </w:p>
    <w:p w14:paraId="75E95AF3" w14:textId="77777777" w:rsidR="00E77F22" w:rsidRDefault="00000000" w:rsidP="00E77F22">
      <w:pPr>
        <w:pStyle w:val="TOC2"/>
        <w:tabs>
          <w:tab w:val="right" w:leader="hyphen" w:pos="9350"/>
        </w:tabs>
        <w:rPr>
          <w:rFonts w:eastAsiaTheme="minorEastAsia" w:cstheme="minorBidi"/>
          <w:b/>
          <w:bCs/>
          <w:smallCaps/>
          <w:noProof/>
        </w:rPr>
      </w:pPr>
      <w:hyperlink r:id="rId19" w:anchor="_Toc17292136" w:history="1">
        <w:r w:rsidR="00E77F22">
          <w:rPr>
            <w:rStyle w:val="Hyperlink"/>
            <w:noProof/>
            <w:color w:val="000000"/>
          </w:rPr>
          <w:t>Logros hasta la fecha</w:t>
        </w:r>
        <w:r w:rsidR="00E77F22">
          <w:rPr>
            <w:rStyle w:val="Hyperlink"/>
            <w:noProof/>
            <w:webHidden/>
            <w:color w:val="000000"/>
            <w:u w:val="none"/>
          </w:rPr>
          <w:tab/>
        </w:r>
        <w:r w:rsidR="00E77F22">
          <w:rPr>
            <w:rStyle w:val="Hyperlink"/>
            <w:noProof/>
            <w:webHidden/>
            <w:color w:val="000000"/>
            <w:u w:val="none"/>
          </w:rPr>
          <w:fldChar w:fldCharType="begin"/>
        </w:r>
        <w:r w:rsidR="00E77F22">
          <w:rPr>
            <w:rStyle w:val="Hyperlink"/>
            <w:noProof/>
            <w:webHidden/>
            <w:color w:val="000000"/>
            <w:u w:val="none"/>
          </w:rPr>
          <w:instrText xml:space="preserve"> PAGEREF _Toc17292136 \h </w:instrText>
        </w:r>
        <w:r w:rsidR="00E77F22">
          <w:rPr>
            <w:rStyle w:val="Hyperlink"/>
            <w:noProof/>
            <w:webHidden/>
            <w:color w:val="000000"/>
            <w:u w:val="none"/>
          </w:rPr>
        </w:r>
        <w:r w:rsidR="00E77F22">
          <w:rPr>
            <w:rStyle w:val="Hyperlink"/>
            <w:noProof/>
            <w:webHidden/>
            <w:color w:val="000000"/>
            <w:u w:val="none"/>
          </w:rPr>
          <w:fldChar w:fldCharType="separate"/>
        </w:r>
        <w:r w:rsidR="00E77F22">
          <w:rPr>
            <w:rStyle w:val="Hyperlink"/>
            <w:noProof/>
            <w:webHidden/>
            <w:color w:val="000000"/>
            <w:u w:val="none"/>
          </w:rPr>
          <w:t>3</w:t>
        </w:r>
        <w:r w:rsidR="00E77F22">
          <w:rPr>
            <w:rStyle w:val="Hyperlink"/>
            <w:noProof/>
            <w:webHidden/>
            <w:color w:val="000000"/>
            <w:u w:val="none"/>
          </w:rPr>
          <w:fldChar w:fldCharType="end"/>
        </w:r>
      </w:hyperlink>
    </w:p>
    <w:p w14:paraId="145308C7" w14:textId="77777777" w:rsidR="00E77F22" w:rsidRDefault="00000000" w:rsidP="00E77F22">
      <w:pPr>
        <w:pStyle w:val="TOC1"/>
        <w:rPr>
          <w:rFonts w:eastAsiaTheme="minorEastAsia" w:cstheme="minorBidi"/>
          <w:b w:val="0"/>
          <w:bCs w:val="0"/>
          <w:caps w:val="0"/>
          <w:noProof/>
          <w:sz w:val="24"/>
          <w:szCs w:val="24"/>
          <w:u w:val="none"/>
        </w:rPr>
      </w:pPr>
      <w:hyperlink r:id="rId20" w:anchor="_Toc17292137" w:history="1">
        <w:r w:rsidR="00E77F22">
          <w:rPr>
            <w:rStyle w:val="Hyperlink"/>
            <w:noProof/>
          </w:rPr>
          <w:t>PRODUCTOS Y SERVICIOS</w:t>
        </w:r>
        <w:r w:rsidR="00E77F22">
          <w:rPr>
            <w:rStyle w:val="Hyperlink"/>
            <w:noProof/>
            <w:webHidden/>
          </w:rPr>
          <w:tab/>
        </w:r>
        <w:r w:rsidR="00E77F22">
          <w:rPr>
            <w:rStyle w:val="Hyperlink"/>
            <w:noProof/>
            <w:webHidden/>
          </w:rPr>
          <w:fldChar w:fldCharType="begin"/>
        </w:r>
        <w:r w:rsidR="00E77F22">
          <w:rPr>
            <w:rStyle w:val="Hyperlink"/>
            <w:noProof/>
            <w:webHidden/>
          </w:rPr>
          <w:instrText xml:space="preserve"> PAGEREF _Toc17292137 \h </w:instrText>
        </w:r>
        <w:r w:rsidR="00E77F22">
          <w:rPr>
            <w:rStyle w:val="Hyperlink"/>
            <w:noProof/>
            <w:webHidden/>
          </w:rPr>
        </w:r>
        <w:r w:rsidR="00E77F22">
          <w:rPr>
            <w:rStyle w:val="Hyperlink"/>
            <w:noProof/>
            <w:webHidden/>
          </w:rPr>
          <w:fldChar w:fldCharType="separate"/>
        </w:r>
        <w:r w:rsidR="00E77F22">
          <w:rPr>
            <w:rStyle w:val="Hyperlink"/>
            <w:noProof/>
            <w:webHidden/>
          </w:rPr>
          <w:t>3</w:t>
        </w:r>
        <w:r w:rsidR="00E77F22">
          <w:rPr>
            <w:rStyle w:val="Hyperlink"/>
            <w:noProof/>
            <w:webHidden/>
          </w:rPr>
          <w:fldChar w:fldCharType="end"/>
        </w:r>
      </w:hyperlink>
    </w:p>
    <w:p w14:paraId="50846E5E" w14:textId="77777777" w:rsidR="00E77F22" w:rsidRDefault="00000000" w:rsidP="00E77F22">
      <w:pPr>
        <w:pStyle w:val="TOC2"/>
        <w:tabs>
          <w:tab w:val="right" w:leader="hyphen" w:pos="9350"/>
        </w:tabs>
        <w:rPr>
          <w:rFonts w:eastAsiaTheme="minorEastAsia" w:cstheme="minorBidi"/>
          <w:b/>
          <w:bCs/>
          <w:smallCaps/>
          <w:noProof/>
        </w:rPr>
      </w:pPr>
      <w:hyperlink r:id="rId21" w:anchor="_Toc17292138" w:history="1">
        <w:r w:rsidR="00E77F22">
          <w:rPr>
            <w:rStyle w:val="Hyperlink"/>
            <w:noProof/>
            <w:color w:val="000000"/>
          </w:rPr>
          <w:t>Producto o Servicio principal</w:t>
        </w:r>
        <w:r w:rsidR="00E77F22">
          <w:rPr>
            <w:rStyle w:val="Hyperlink"/>
            <w:noProof/>
            <w:webHidden/>
            <w:color w:val="000000"/>
            <w:u w:val="none"/>
          </w:rPr>
          <w:tab/>
        </w:r>
        <w:r w:rsidR="00E77F22">
          <w:rPr>
            <w:rStyle w:val="Hyperlink"/>
            <w:noProof/>
            <w:webHidden/>
            <w:color w:val="000000"/>
            <w:u w:val="none"/>
          </w:rPr>
          <w:fldChar w:fldCharType="begin"/>
        </w:r>
        <w:r w:rsidR="00E77F22">
          <w:rPr>
            <w:rStyle w:val="Hyperlink"/>
            <w:noProof/>
            <w:webHidden/>
            <w:color w:val="000000"/>
            <w:u w:val="none"/>
          </w:rPr>
          <w:instrText xml:space="preserve"> PAGEREF _Toc17292138 \h </w:instrText>
        </w:r>
        <w:r w:rsidR="00E77F22">
          <w:rPr>
            <w:rStyle w:val="Hyperlink"/>
            <w:noProof/>
            <w:webHidden/>
            <w:color w:val="000000"/>
            <w:u w:val="none"/>
          </w:rPr>
        </w:r>
        <w:r w:rsidR="00E77F22">
          <w:rPr>
            <w:rStyle w:val="Hyperlink"/>
            <w:noProof/>
            <w:webHidden/>
            <w:color w:val="000000"/>
            <w:u w:val="none"/>
          </w:rPr>
          <w:fldChar w:fldCharType="separate"/>
        </w:r>
        <w:r w:rsidR="00E77F22">
          <w:rPr>
            <w:rStyle w:val="Hyperlink"/>
            <w:noProof/>
            <w:webHidden/>
            <w:color w:val="000000"/>
            <w:u w:val="none"/>
          </w:rPr>
          <w:t>3</w:t>
        </w:r>
        <w:r w:rsidR="00E77F22">
          <w:rPr>
            <w:rStyle w:val="Hyperlink"/>
            <w:noProof/>
            <w:webHidden/>
            <w:color w:val="000000"/>
            <w:u w:val="none"/>
          </w:rPr>
          <w:fldChar w:fldCharType="end"/>
        </w:r>
      </w:hyperlink>
    </w:p>
    <w:p w14:paraId="038AEF35" w14:textId="77777777" w:rsidR="00E77F22" w:rsidRDefault="00000000" w:rsidP="00E77F22">
      <w:pPr>
        <w:pStyle w:val="TOC2"/>
        <w:tabs>
          <w:tab w:val="right" w:leader="hyphen" w:pos="9350"/>
        </w:tabs>
        <w:rPr>
          <w:rFonts w:eastAsiaTheme="minorEastAsia" w:cstheme="minorBidi"/>
          <w:b/>
          <w:bCs/>
          <w:smallCaps/>
          <w:noProof/>
        </w:rPr>
      </w:pPr>
      <w:hyperlink r:id="rId22" w:anchor="_Toc17292139" w:history="1">
        <w:r w:rsidR="00E77F22">
          <w:rPr>
            <w:rStyle w:val="Hyperlink"/>
            <w:noProof/>
            <w:color w:val="000000"/>
          </w:rPr>
          <w:t>Precio</w:t>
        </w:r>
        <w:r w:rsidR="00E77F22">
          <w:rPr>
            <w:rStyle w:val="Hyperlink"/>
            <w:noProof/>
            <w:webHidden/>
            <w:color w:val="000000"/>
            <w:u w:val="none"/>
          </w:rPr>
          <w:tab/>
        </w:r>
        <w:r w:rsidR="00E77F22">
          <w:rPr>
            <w:rStyle w:val="Hyperlink"/>
            <w:noProof/>
            <w:webHidden/>
            <w:color w:val="000000"/>
            <w:u w:val="none"/>
          </w:rPr>
          <w:fldChar w:fldCharType="begin"/>
        </w:r>
        <w:r w:rsidR="00E77F22">
          <w:rPr>
            <w:rStyle w:val="Hyperlink"/>
            <w:noProof/>
            <w:webHidden/>
            <w:color w:val="000000"/>
            <w:u w:val="none"/>
          </w:rPr>
          <w:instrText xml:space="preserve"> PAGEREF _Toc17292139 \h </w:instrText>
        </w:r>
        <w:r w:rsidR="00E77F22">
          <w:rPr>
            <w:rStyle w:val="Hyperlink"/>
            <w:noProof/>
            <w:webHidden/>
            <w:color w:val="000000"/>
            <w:u w:val="none"/>
          </w:rPr>
        </w:r>
        <w:r w:rsidR="00E77F22">
          <w:rPr>
            <w:rStyle w:val="Hyperlink"/>
            <w:noProof/>
            <w:webHidden/>
            <w:color w:val="000000"/>
            <w:u w:val="none"/>
          </w:rPr>
          <w:fldChar w:fldCharType="separate"/>
        </w:r>
        <w:r w:rsidR="00E77F22">
          <w:rPr>
            <w:rStyle w:val="Hyperlink"/>
            <w:noProof/>
            <w:webHidden/>
            <w:color w:val="000000"/>
            <w:u w:val="none"/>
          </w:rPr>
          <w:t>3</w:t>
        </w:r>
        <w:r w:rsidR="00E77F22">
          <w:rPr>
            <w:rStyle w:val="Hyperlink"/>
            <w:noProof/>
            <w:webHidden/>
            <w:color w:val="000000"/>
            <w:u w:val="none"/>
          </w:rPr>
          <w:fldChar w:fldCharType="end"/>
        </w:r>
      </w:hyperlink>
    </w:p>
    <w:p w14:paraId="04077CAE" w14:textId="77777777" w:rsidR="00E77F22" w:rsidRDefault="00000000" w:rsidP="00E77F22">
      <w:pPr>
        <w:pStyle w:val="TOC1"/>
        <w:rPr>
          <w:rFonts w:eastAsiaTheme="minorEastAsia" w:cstheme="minorBidi"/>
          <w:b w:val="0"/>
          <w:bCs w:val="0"/>
          <w:caps w:val="0"/>
          <w:noProof/>
          <w:sz w:val="24"/>
          <w:szCs w:val="24"/>
          <w:u w:val="none"/>
        </w:rPr>
      </w:pPr>
      <w:hyperlink r:id="rId23" w:anchor="_Toc17292140" w:history="1">
        <w:r w:rsidR="00E77F22">
          <w:rPr>
            <w:rStyle w:val="Hyperlink"/>
            <w:rFonts w:eastAsia="Times New Roman"/>
            <w:noProof/>
          </w:rPr>
          <w:t>PLAN DE MARKETING</w:t>
        </w:r>
        <w:r w:rsidR="00E77F22">
          <w:rPr>
            <w:rStyle w:val="Hyperlink"/>
            <w:noProof/>
            <w:webHidden/>
          </w:rPr>
          <w:tab/>
        </w:r>
        <w:r w:rsidR="00E77F22">
          <w:rPr>
            <w:rStyle w:val="Hyperlink"/>
            <w:noProof/>
            <w:webHidden/>
          </w:rPr>
          <w:fldChar w:fldCharType="begin"/>
        </w:r>
        <w:r w:rsidR="00E77F22">
          <w:rPr>
            <w:rStyle w:val="Hyperlink"/>
            <w:noProof/>
            <w:webHidden/>
          </w:rPr>
          <w:instrText xml:space="preserve"> PAGEREF _Toc17292140 \h </w:instrText>
        </w:r>
        <w:r w:rsidR="00E77F22">
          <w:rPr>
            <w:rStyle w:val="Hyperlink"/>
            <w:noProof/>
            <w:webHidden/>
          </w:rPr>
        </w:r>
        <w:r w:rsidR="00E77F22">
          <w:rPr>
            <w:rStyle w:val="Hyperlink"/>
            <w:noProof/>
            <w:webHidden/>
          </w:rPr>
          <w:fldChar w:fldCharType="separate"/>
        </w:r>
        <w:r w:rsidR="00E77F22">
          <w:rPr>
            <w:rStyle w:val="Hyperlink"/>
            <w:noProof/>
            <w:webHidden/>
          </w:rPr>
          <w:t>3</w:t>
        </w:r>
        <w:r w:rsidR="00E77F22">
          <w:rPr>
            <w:rStyle w:val="Hyperlink"/>
            <w:noProof/>
            <w:webHidden/>
          </w:rPr>
          <w:fldChar w:fldCharType="end"/>
        </w:r>
      </w:hyperlink>
    </w:p>
    <w:p w14:paraId="2E46CA12" w14:textId="77777777" w:rsidR="00E77F22" w:rsidRDefault="00000000" w:rsidP="00E77F22">
      <w:pPr>
        <w:pStyle w:val="TOC2"/>
        <w:tabs>
          <w:tab w:val="right" w:leader="hyphen" w:pos="9350"/>
        </w:tabs>
        <w:rPr>
          <w:rFonts w:eastAsiaTheme="minorEastAsia" w:cstheme="minorBidi"/>
          <w:b/>
          <w:bCs/>
          <w:smallCaps/>
          <w:noProof/>
        </w:rPr>
      </w:pPr>
      <w:hyperlink r:id="rId24" w:anchor="_Toc17292141" w:history="1">
        <w:r w:rsidR="00E77F22">
          <w:rPr>
            <w:rStyle w:val="Hyperlink"/>
            <w:noProof/>
            <w:color w:val="000000"/>
          </w:rPr>
          <w:t>Investigación de Mercado Objetivo</w:t>
        </w:r>
        <w:r w:rsidR="00E77F22">
          <w:rPr>
            <w:rStyle w:val="Hyperlink"/>
            <w:noProof/>
            <w:webHidden/>
            <w:color w:val="000000"/>
            <w:u w:val="none"/>
          </w:rPr>
          <w:tab/>
        </w:r>
        <w:r w:rsidR="00E77F22">
          <w:rPr>
            <w:rStyle w:val="Hyperlink"/>
            <w:noProof/>
            <w:webHidden/>
            <w:color w:val="000000"/>
            <w:u w:val="none"/>
          </w:rPr>
          <w:fldChar w:fldCharType="begin"/>
        </w:r>
        <w:r w:rsidR="00E77F22">
          <w:rPr>
            <w:rStyle w:val="Hyperlink"/>
            <w:noProof/>
            <w:webHidden/>
            <w:color w:val="000000"/>
            <w:u w:val="none"/>
          </w:rPr>
          <w:instrText xml:space="preserve"> PAGEREF _Toc17292141 \h </w:instrText>
        </w:r>
        <w:r w:rsidR="00E77F22">
          <w:rPr>
            <w:rStyle w:val="Hyperlink"/>
            <w:noProof/>
            <w:webHidden/>
            <w:color w:val="000000"/>
            <w:u w:val="none"/>
          </w:rPr>
        </w:r>
        <w:r w:rsidR="00E77F22">
          <w:rPr>
            <w:rStyle w:val="Hyperlink"/>
            <w:noProof/>
            <w:webHidden/>
            <w:color w:val="000000"/>
            <w:u w:val="none"/>
          </w:rPr>
          <w:fldChar w:fldCharType="separate"/>
        </w:r>
        <w:r w:rsidR="00E77F22">
          <w:rPr>
            <w:rStyle w:val="Hyperlink"/>
            <w:noProof/>
            <w:webHidden/>
            <w:color w:val="000000"/>
            <w:u w:val="none"/>
          </w:rPr>
          <w:t>3</w:t>
        </w:r>
        <w:r w:rsidR="00E77F22">
          <w:rPr>
            <w:rStyle w:val="Hyperlink"/>
            <w:noProof/>
            <w:webHidden/>
            <w:color w:val="000000"/>
            <w:u w:val="none"/>
          </w:rPr>
          <w:fldChar w:fldCharType="end"/>
        </w:r>
      </w:hyperlink>
    </w:p>
    <w:p w14:paraId="6CC2EA7B" w14:textId="77777777" w:rsidR="00E77F22" w:rsidRDefault="00000000" w:rsidP="00E77F22">
      <w:pPr>
        <w:pStyle w:val="TOC2"/>
        <w:tabs>
          <w:tab w:val="right" w:leader="hyphen" w:pos="9350"/>
        </w:tabs>
        <w:rPr>
          <w:rFonts w:eastAsiaTheme="minorEastAsia" w:cstheme="minorBidi"/>
          <w:b/>
          <w:bCs/>
          <w:smallCaps/>
          <w:noProof/>
        </w:rPr>
      </w:pPr>
      <w:hyperlink r:id="rId25" w:anchor="_Toc17292142" w:history="1">
        <w:r w:rsidR="00E77F22">
          <w:rPr>
            <w:rStyle w:val="Hyperlink"/>
            <w:noProof/>
            <w:color w:val="000000"/>
          </w:rPr>
          <w:t>Análisis FODA</w:t>
        </w:r>
        <w:r w:rsidR="00E77F22">
          <w:rPr>
            <w:rStyle w:val="Hyperlink"/>
            <w:noProof/>
            <w:webHidden/>
            <w:color w:val="000000"/>
            <w:u w:val="none"/>
          </w:rPr>
          <w:tab/>
        </w:r>
        <w:r w:rsidR="00E77F22">
          <w:rPr>
            <w:rStyle w:val="Hyperlink"/>
            <w:noProof/>
            <w:webHidden/>
            <w:color w:val="000000"/>
            <w:u w:val="none"/>
          </w:rPr>
          <w:fldChar w:fldCharType="begin"/>
        </w:r>
        <w:r w:rsidR="00E77F22">
          <w:rPr>
            <w:rStyle w:val="Hyperlink"/>
            <w:noProof/>
            <w:webHidden/>
            <w:color w:val="000000"/>
            <w:u w:val="none"/>
          </w:rPr>
          <w:instrText xml:space="preserve"> PAGEREF _Toc17292142 \h </w:instrText>
        </w:r>
        <w:r w:rsidR="00E77F22">
          <w:rPr>
            <w:rStyle w:val="Hyperlink"/>
            <w:noProof/>
            <w:webHidden/>
            <w:color w:val="000000"/>
            <w:u w:val="none"/>
          </w:rPr>
        </w:r>
        <w:r w:rsidR="00E77F22">
          <w:rPr>
            <w:rStyle w:val="Hyperlink"/>
            <w:noProof/>
            <w:webHidden/>
            <w:color w:val="000000"/>
            <w:u w:val="none"/>
          </w:rPr>
          <w:fldChar w:fldCharType="separate"/>
        </w:r>
        <w:r w:rsidR="00E77F22">
          <w:rPr>
            <w:rStyle w:val="Hyperlink"/>
            <w:noProof/>
            <w:webHidden/>
            <w:color w:val="000000"/>
            <w:u w:val="none"/>
          </w:rPr>
          <w:t>4</w:t>
        </w:r>
        <w:r w:rsidR="00E77F22">
          <w:rPr>
            <w:rStyle w:val="Hyperlink"/>
            <w:noProof/>
            <w:webHidden/>
            <w:color w:val="000000"/>
            <w:u w:val="none"/>
          </w:rPr>
          <w:fldChar w:fldCharType="end"/>
        </w:r>
      </w:hyperlink>
    </w:p>
    <w:p w14:paraId="0CAA57A3" w14:textId="77777777" w:rsidR="00E77F22" w:rsidRDefault="00000000" w:rsidP="00E77F22">
      <w:pPr>
        <w:pStyle w:val="TOC2"/>
        <w:tabs>
          <w:tab w:val="right" w:leader="hyphen" w:pos="9350"/>
        </w:tabs>
        <w:rPr>
          <w:rFonts w:eastAsiaTheme="minorEastAsia" w:cstheme="minorBidi"/>
          <w:b/>
          <w:bCs/>
          <w:smallCaps/>
          <w:noProof/>
        </w:rPr>
      </w:pPr>
      <w:hyperlink r:id="rId26" w:anchor="_Toc17292143" w:history="1">
        <w:r w:rsidR="00E77F22">
          <w:rPr>
            <w:rStyle w:val="Hyperlink"/>
            <w:noProof/>
            <w:color w:val="000000"/>
          </w:rPr>
          <w:t>Estrategia de Marketing</w:t>
        </w:r>
        <w:r w:rsidR="00E77F22">
          <w:rPr>
            <w:rStyle w:val="Hyperlink"/>
            <w:noProof/>
            <w:webHidden/>
            <w:color w:val="000000"/>
            <w:u w:val="none"/>
          </w:rPr>
          <w:tab/>
        </w:r>
        <w:r w:rsidR="00E77F22">
          <w:rPr>
            <w:rStyle w:val="Hyperlink"/>
            <w:noProof/>
            <w:webHidden/>
            <w:color w:val="000000"/>
            <w:u w:val="none"/>
          </w:rPr>
          <w:fldChar w:fldCharType="begin"/>
        </w:r>
        <w:r w:rsidR="00E77F22">
          <w:rPr>
            <w:rStyle w:val="Hyperlink"/>
            <w:noProof/>
            <w:webHidden/>
            <w:color w:val="000000"/>
            <w:u w:val="none"/>
          </w:rPr>
          <w:instrText xml:space="preserve"> PAGEREF _Toc17292143 \h </w:instrText>
        </w:r>
        <w:r w:rsidR="00E77F22">
          <w:rPr>
            <w:rStyle w:val="Hyperlink"/>
            <w:noProof/>
            <w:webHidden/>
            <w:color w:val="000000"/>
            <w:u w:val="none"/>
          </w:rPr>
        </w:r>
        <w:r w:rsidR="00E77F22">
          <w:rPr>
            <w:rStyle w:val="Hyperlink"/>
            <w:noProof/>
            <w:webHidden/>
            <w:color w:val="000000"/>
            <w:u w:val="none"/>
          </w:rPr>
          <w:fldChar w:fldCharType="separate"/>
        </w:r>
        <w:r w:rsidR="00E77F22">
          <w:rPr>
            <w:rStyle w:val="Hyperlink"/>
            <w:noProof/>
            <w:webHidden/>
            <w:color w:val="000000"/>
            <w:u w:val="none"/>
          </w:rPr>
          <w:t>4</w:t>
        </w:r>
        <w:r w:rsidR="00E77F22">
          <w:rPr>
            <w:rStyle w:val="Hyperlink"/>
            <w:noProof/>
            <w:webHidden/>
            <w:color w:val="000000"/>
            <w:u w:val="none"/>
          </w:rPr>
          <w:fldChar w:fldCharType="end"/>
        </w:r>
      </w:hyperlink>
    </w:p>
    <w:p w14:paraId="7DF0D1DE" w14:textId="77777777" w:rsidR="00E77F22" w:rsidRDefault="00000000" w:rsidP="00E77F22">
      <w:pPr>
        <w:pStyle w:val="TOC2"/>
        <w:tabs>
          <w:tab w:val="right" w:leader="hyphen" w:pos="9350"/>
        </w:tabs>
        <w:rPr>
          <w:rFonts w:eastAsiaTheme="minorEastAsia" w:cstheme="minorBidi"/>
          <w:b/>
          <w:bCs/>
          <w:smallCaps/>
          <w:noProof/>
        </w:rPr>
      </w:pPr>
      <w:hyperlink r:id="rId27" w:anchor="_Toc17292144" w:history="1">
        <w:r w:rsidR="00E77F22">
          <w:rPr>
            <w:rStyle w:val="Hyperlink"/>
            <w:noProof/>
            <w:color w:val="000000"/>
          </w:rPr>
          <w:t>Canales de Marketing a Utilizar</w:t>
        </w:r>
        <w:r w:rsidR="00E77F22">
          <w:rPr>
            <w:rStyle w:val="Hyperlink"/>
            <w:noProof/>
            <w:webHidden/>
            <w:color w:val="000000"/>
            <w:u w:val="none"/>
          </w:rPr>
          <w:tab/>
        </w:r>
        <w:r w:rsidR="00E77F22">
          <w:rPr>
            <w:rStyle w:val="Hyperlink"/>
            <w:noProof/>
            <w:webHidden/>
            <w:color w:val="000000"/>
            <w:u w:val="none"/>
          </w:rPr>
          <w:fldChar w:fldCharType="begin"/>
        </w:r>
        <w:r w:rsidR="00E77F22">
          <w:rPr>
            <w:rStyle w:val="Hyperlink"/>
            <w:noProof/>
            <w:webHidden/>
            <w:color w:val="000000"/>
            <w:u w:val="none"/>
          </w:rPr>
          <w:instrText xml:space="preserve"> PAGEREF _Toc17292144 \h </w:instrText>
        </w:r>
        <w:r w:rsidR="00E77F22">
          <w:rPr>
            <w:rStyle w:val="Hyperlink"/>
            <w:noProof/>
            <w:webHidden/>
            <w:color w:val="000000"/>
            <w:u w:val="none"/>
          </w:rPr>
        </w:r>
        <w:r w:rsidR="00E77F22">
          <w:rPr>
            <w:rStyle w:val="Hyperlink"/>
            <w:noProof/>
            <w:webHidden/>
            <w:color w:val="000000"/>
            <w:u w:val="none"/>
          </w:rPr>
          <w:fldChar w:fldCharType="separate"/>
        </w:r>
        <w:r w:rsidR="00E77F22">
          <w:rPr>
            <w:rStyle w:val="Hyperlink"/>
            <w:noProof/>
            <w:webHidden/>
            <w:color w:val="000000"/>
            <w:u w:val="none"/>
          </w:rPr>
          <w:t>4</w:t>
        </w:r>
        <w:r w:rsidR="00E77F22">
          <w:rPr>
            <w:rStyle w:val="Hyperlink"/>
            <w:noProof/>
            <w:webHidden/>
            <w:color w:val="000000"/>
            <w:u w:val="none"/>
          </w:rPr>
          <w:fldChar w:fldCharType="end"/>
        </w:r>
      </w:hyperlink>
    </w:p>
    <w:p w14:paraId="1AB020B2" w14:textId="77777777" w:rsidR="00E77F22" w:rsidRDefault="00000000" w:rsidP="00E77F22">
      <w:pPr>
        <w:pStyle w:val="TOC2"/>
        <w:tabs>
          <w:tab w:val="right" w:leader="hyphen" w:pos="9350"/>
        </w:tabs>
        <w:rPr>
          <w:rFonts w:eastAsiaTheme="minorEastAsia" w:cstheme="minorBidi"/>
          <w:b/>
          <w:bCs/>
          <w:smallCaps/>
          <w:noProof/>
        </w:rPr>
      </w:pPr>
      <w:hyperlink r:id="rId28" w:anchor="_Toc17292145" w:history="1">
        <w:r w:rsidR="00E77F22">
          <w:rPr>
            <w:rStyle w:val="Hyperlink"/>
            <w:noProof/>
            <w:color w:val="000000"/>
          </w:rPr>
          <w:t>Presupuesto de Marketing</w:t>
        </w:r>
        <w:r w:rsidR="00E77F22">
          <w:rPr>
            <w:rStyle w:val="Hyperlink"/>
            <w:noProof/>
            <w:webHidden/>
            <w:color w:val="000000"/>
            <w:u w:val="none"/>
          </w:rPr>
          <w:tab/>
        </w:r>
        <w:r w:rsidR="00E77F22">
          <w:rPr>
            <w:rStyle w:val="Hyperlink"/>
            <w:noProof/>
            <w:webHidden/>
            <w:color w:val="000000"/>
            <w:u w:val="none"/>
          </w:rPr>
          <w:fldChar w:fldCharType="begin"/>
        </w:r>
        <w:r w:rsidR="00E77F22">
          <w:rPr>
            <w:rStyle w:val="Hyperlink"/>
            <w:noProof/>
            <w:webHidden/>
            <w:color w:val="000000"/>
            <w:u w:val="none"/>
          </w:rPr>
          <w:instrText xml:space="preserve"> PAGEREF _Toc17292145 \h </w:instrText>
        </w:r>
        <w:r w:rsidR="00E77F22">
          <w:rPr>
            <w:rStyle w:val="Hyperlink"/>
            <w:noProof/>
            <w:webHidden/>
            <w:color w:val="000000"/>
            <w:u w:val="none"/>
          </w:rPr>
        </w:r>
        <w:r w:rsidR="00E77F22">
          <w:rPr>
            <w:rStyle w:val="Hyperlink"/>
            <w:noProof/>
            <w:webHidden/>
            <w:color w:val="000000"/>
            <w:u w:val="none"/>
          </w:rPr>
          <w:fldChar w:fldCharType="separate"/>
        </w:r>
        <w:r w:rsidR="00E77F22">
          <w:rPr>
            <w:rStyle w:val="Hyperlink"/>
            <w:noProof/>
            <w:webHidden/>
            <w:color w:val="000000"/>
            <w:u w:val="none"/>
          </w:rPr>
          <w:t>5</w:t>
        </w:r>
        <w:r w:rsidR="00E77F22">
          <w:rPr>
            <w:rStyle w:val="Hyperlink"/>
            <w:noProof/>
            <w:webHidden/>
            <w:color w:val="000000"/>
            <w:u w:val="none"/>
          </w:rPr>
          <w:fldChar w:fldCharType="end"/>
        </w:r>
      </w:hyperlink>
    </w:p>
    <w:p w14:paraId="71E307A1" w14:textId="77777777" w:rsidR="00E77F22" w:rsidRDefault="00000000" w:rsidP="00E77F22">
      <w:pPr>
        <w:pStyle w:val="TOC1"/>
        <w:rPr>
          <w:rFonts w:eastAsiaTheme="minorEastAsia" w:cstheme="minorBidi"/>
          <w:b w:val="0"/>
          <w:bCs w:val="0"/>
          <w:caps w:val="0"/>
          <w:noProof/>
          <w:sz w:val="24"/>
          <w:szCs w:val="24"/>
          <w:u w:val="none"/>
        </w:rPr>
      </w:pPr>
      <w:hyperlink r:id="rId29" w:anchor="_Toc17292146" w:history="1">
        <w:r w:rsidR="00E77F22">
          <w:rPr>
            <w:rStyle w:val="Hyperlink"/>
            <w:noProof/>
          </w:rPr>
          <w:t>PLAN Operacional</w:t>
        </w:r>
        <w:r w:rsidR="00E77F22">
          <w:rPr>
            <w:rStyle w:val="Hyperlink"/>
            <w:noProof/>
            <w:webHidden/>
          </w:rPr>
          <w:tab/>
        </w:r>
        <w:r w:rsidR="00E77F22">
          <w:rPr>
            <w:rStyle w:val="Hyperlink"/>
            <w:noProof/>
            <w:webHidden/>
          </w:rPr>
          <w:fldChar w:fldCharType="begin"/>
        </w:r>
        <w:r w:rsidR="00E77F22">
          <w:rPr>
            <w:rStyle w:val="Hyperlink"/>
            <w:noProof/>
            <w:webHidden/>
          </w:rPr>
          <w:instrText xml:space="preserve"> PAGEREF _Toc17292146 \h </w:instrText>
        </w:r>
        <w:r w:rsidR="00E77F22">
          <w:rPr>
            <w:rStyle w:val="Hyperlink"/>
            <w:noProof/>
            <w:webHidden/>
          </w:rPr>
        </w:r>
        <w:r w:rsidR="00E77F22">
          <w:rPr>
            <w:rStyle w:val="Hyperlink"/>
            <w:noProof/>
            <w:webHidden/>
          </w:rPr>
          <w:fldChar w:fldCharType="separate"/>
        </w:r>
        <w:r w:rsidR="00E77F22">
          <w:rPr>
            <w:rStyle w:val="Hyperlink"/>
            <w:noProof/>
            <w:webHidden/>
          </w:rPr>
          <w:t>5</w:t>
        </w:r>
        <w:r w:rsidR="00E77F22">
          <w:rPr>
            <w:rStyle w:val="Hyperlink"/>
            <w:noProof/>
            <w:webHidden/>
          </w:rPr>
          <w:fldChar w:fldCharType="end"/>
        </w:r>
      </w:hyperlink>
    </w:p>
    <w:p w14:paraId="2DA8A9D2" w14:textId="77777777" w:rsidR="00E77F22" w:rsidRDefault="00000000" w:rsidP="00E77F22">
      <w:pPr>
        <w:pStyle w:val="TOC2"/>
        <w:tabs>
          <w:tab w:val="right" w:leader="hyphen" w:pos="9350"/>
        </w:tabs>
        <w:rPr>
          <w:rFonts w:eastAsiaTheme="minorEastAsia" w:cstheme="minorBidi"/>
          <w:b/>
          <w:bCs/>
          <w:smallCaps/>
          <w:noProof/>
        </w:rPr>
      </w:pPr>
      <w:hyperlink r:id="rId30" w:anchor="_Toc17292147" w:history="1">
        <w:proofErr w:type="spellStart"/>
        <w:r w:rsidR="00E77F22">
          <w:rPr>
            <w:rStyle w:val="Hyperlink"/>
            <w:color w:val="000000"/>
            <w:u w:val="none"/>
          </w:rPr>
          <w:t>Requisitos</w:t>
        </w:r>
        <w:proofErr w:type="spellEnd"/>
        <w:r w:rsidR="00E77F22">
          <w:rPr>
            <w:rStyle w:val="Hyperlink"/>
            <w:color w:val="000000"/>
            <w:u w:val="none"/>
          </w:rPr>
          <w:t xml:space="preserve"> del Local</w:t>
        </w:r>
        <w:r w:rsidR="00E77F22">
          <w:rPr>
            <w:rStyle w:val="Hyperlink"/>
            <w:noProof/>
            <w:webHidden/>
            <w:color w:val="000000"/>
            <w:u w:val="none"/>
          </w:rPr>
          <w:tab/>
        </w:r>
        <w:r w:rsidR="00E77F22">
          <w:rPr>
            <w:rStyle w:val="Hyperlink"/>
            <w:noProof/>
            <w:webHidden/>
            <w:color w:val="000000"/>
            <w:u w:val="none"/>
          </w:rPr>
          <w:fldChar w:fldCharType="begin"/>
        </w:r>
        <w:r w:rsidR="00E77F22">
          <w:rPr>
            <w:rStyle w:val="Hyperlink"/>
            <w:noProof/>
            <w:webHidden/>
            <w:color w:val="000000"/>
            <w:u w:val="none"/>
          </w:rPr>
          <w:instrText xml:space="preserve"> PAGEREF _Toc17292147 \h </w:instrText>
        </w:r>
        <w:r w:rsidR="00E77F22">
          <w:rPr>
            <w:rStyle w:val="Hyperlink"/>
            <w:noProof/>
            <w:webHidden/>
            <w:color w:val="000000"/>
            <w:u w:val="none"/>
          </w:rPr>
        </w:r>
        <w:r w:rsidR="00E77F22">
          <w:rPr>
            <w:rStyle w:val="Hyperlink"/>
            <w:noProof/>
            <w:webHidden/>
            <w:color w:val="000000"/>
            <w:u w:val="none"/>
          </w:rPr>
          <w:fldChar w:fldCharType="separate"/>
        </w:r>
        <w:r w:rsidR="00E77F22">
          <w:rPr>
            <w:rStyle w:val="Hyperlink"/>
            <w:noProof/>
            <w:webHidden/>
            <w:color w:val="000000"/>
            <w:u w:val="none"/>
          </w:rPr>
          <w:t>5</w:t>
        </w:r>
        <w:r w:rsidR="00E77F22">
          <w:rPr>
            <w:rStyle w:val="Hyperlink"/>
            <w:noProof/>
            <w:webHidden/>
            <w:color w:val="000000"/>
            <w:u w:val="none"/>
          </w:rPr>
          <w:fldChar w:fldCharType="end"/>
        </w:r>
      </w:hyperlink>
    </w:p>
    <w:p w14:paraId="3A879A5B" w14:textId="77777777" w:rsidR="00E77F22" w:rsidRDefault="00000000" w:rsidP="00E77F22">
      <w:pPr>
        <w:pStyle w:val="TOC2"/>
        <w:tabs>
          <w:tab w:val="right" w:leader="hyphen" w:pos="9350"/>
        </w:tabs>
        <w:rPr>
          <w:rFonts w:eastAsiaTheme="minorEastAsia" w:cstheme="minorBidi"/>
          <w:b/>
          <w:bCs/>
          <w:smallCaps/>
          <w:noProof/>
        </w:rPr>
      </w:pPr>
      <w:hyperlink r:id="rId31" w:anchor="_Toc17292148" w:history="1">
        <w:r w:rsidR="00E77F22">
          <w:rPr>
            <w:rStyle w:val="Hyperlink"/>
            <w:noProof/>
            <w:color w:val="000000"/>
          </w:rPr>
          <w:t>Requerimientos legales y contables</w:t>
        </w:r>
        <w:r w:rsidR="00E77F22">
          <w:rPr>
            <w:rStyle w:val="Hyperlink"/>
            <w:noProof/>
            <w:webHidden/>
            <w:color w:val="000000"/>
            <w:u w:val="none"/>
          </w:rPr>
          <w:tab/>
        </w:r>
        <w:r w:rsidR="00E77F22">
          <w:rPr>
            <w:rStyle w:val="Hyperlink"/>
            <w:noProof/>
            <w:webHidden/>
            <w:color w:val="000000"/>
            <w:u w:val="none"/>
          </w:rPr>
          <w:fldChar w:fldCharType="begin"/>
        </w:r>
        <w:r w:rsidR="00E77F22">
          <w:rPr>
            <w:rStyle w:val="Hyperlink"/>
            <w:noProof/>
            <w:webHidden/>
            <w:color w:val="000000"/>
            <w:u w:val="none"/>
          </w:rPr>
          <w:instrText xml:space="preserve"> PAGEREF _Toc17292148 \h </w:instrText>
        </w:r>
        <w:r w:rsidR="00E77F22">
          <w:rPr>
            <w:rStyle w:val="Hyperlink"/>
            <w:noProof/>
            <w:webHidden/>
            <w:color w:val="000000"/>
            <w:u w:val="none"/>
          </w:rPr>
        </w:r>
        <w:r w:rsidR="00E77F22">
          <w:rPr>
            <w:rStyle w:val="Hyperlink"/>
            <w:noProof/>
            <w:webHidden/>
            <w:color w:val="000000"/>
            <w:u w:val="none"/>
          </w:rPr>
          <w:fldChar w:fldCharType="separate"/>
        </w:r>
        <w:r w:rsidR="00E77F22">
          <w:rPr>
            <w:rStyle w:val="Hyperlink"/>
            <w:noProof/>
            <w:webHidden/>
            <w:color w:val="000000"/>
            <w:u w:val="none"/>
          </w:rPr>
          <w:t>5</w:t>
        </w:r>
        <w:r w:rsidR="00E77F22">
          <w:rPr>
            <w:rStyle w:val="Hyperlink"/>
            <w:noProof/>
            <w:webHidden/>
            <w:color w:val="000000"/>
            <w:u w:val="none"/>
          </w:rPr>
          <w:fldChar w:fldCharType="end"/>
        </w:r>
      </w:hyperlink>
    </w:p>
    <w:p w14:paraId="7F397051" w14:textId="77777777" w:rsidR="00E77F22" w:rsidRDefault="00000000" w:rsidP="00E77F22">
      <w:pPr>
        <w:pStyle w:val="TOC2"/>
        <w:tabs>
          <w:tab w:val="right" w:leader="hyphen" w:pos="9350"/>
        </w:tabs>
        <w:rPr>
          <w:rFonts w:eastAsiaTheme="minorEastAsia" w:cstheme="minorBidi"/>
          <w:b/>
          <w:bCs/>
          <w:smallCaps/>
          <w:noProof/>
        </w:rPr>
      </w:pPr>
      <w:hyperlink r:id="rId32" w:anchor="_Toc17292149" w:history="1">
        <w:r w:rsidR="00E77F22">
          <w:rPr>
            <w:rStyle w:val="Hyperlink"/>
            <w:noProof/>
            <w:color w:val="000000"/>
          </w:rPr>
          <w:t>Requerimientos de Personal</w:t>
        </w:r>
        <w:r w:rsidR="00E77F22">
          <w:rPr>
            <w:rStyle w:val="Hyperlink"/>
            <w:noProof/>
            <w:webHidden/>
            <w:color w:val="000000"/>
            <w:u w:val="none"/>
          </w:rPr>
          <w:tab/>
        </w:r>
        <w:r w:rsidR="00E77F22">
          <w:rPr>
            <w:rStyle w:val="Hyperlink"/>
            <w:noProof/>
            <w:webHidden/>
            <w:color w:val="000000"/>
            <w:u w:val="none"/>
          </w:rPr>
          <w:fldChar w:fldCharType="begin"/>
        </w:r>
        <w:r w:rsidR="00E77F22">
          <w:rPr>
            <w:rStyle w:val="Hyperlink"/>
            <w:noProof/>
            <w:webHidden/>
            <w:color w:val="000000"/>
            <w:u w:val="none"/>
          </w:rPr>
          <w:instrText xml:space="preserve"> PAGEREF _Toc17292149 \h </w:instrText>
        </w:r>
        <w:r w:rsidR="00E77F22">
          <w:rPr>
            <w:rStyle w:val="Hyperlink"/>
            <w:noProof/>
            <w:webHidden/>
            <w:color w:val="000000"/>
            <w:u w:val="none"/>
          </w:rPr>
        </w:r>
        <w:r w:rsidR="00E77F22">
          <w:rPr>
            <w:rStyle w:val="Hyperlink"/>
            <w:noProof/>
            <w:webHidden/>
            <w:color w:val="000000"/>
            <w:u w:val="none"/>
          </w:rPr>
          <w:fldChar w:fldCharType="separate"/>
        </w:r>
        <w:r w:rsidR="00E77F22">
          <w:rPr>
            <w:rStyle w:val="Hyperlink"/>
            <w:noProof/>
            <w:webHidden/>
            <w:color w:val="000000"/>
            <w:u w:val="none"/>
          </w:rPr>
          <w:t>5</w:t>
        </w:r>
        <w:r w:rsidR="00E77F22">
          <w:rPr>
            <w:rStyle w:val="Hyperlink"/>
            <w:noProof/>
            <w:webHidden/>
            <w:color w:val="000000"/>
            <w:u w:val="none"/>
          </w:rPr>
          <w:fldChar w:fldCharType="end"/>
        </w:r>
      </w:hyperlink>
    </w:p>
    <w:p w14:paraId="5996DCC5" w14:textId="77777777" w:rsidR="00E77F22" w:rsidRDefault="00000000" w:rsidP="00E77F22">
      <w:pPr>
        <w:pStyle w:val="TOC2"/>
        <w:tabs>
          <w:tab w:val="right" w:leader="hyphen" w:pos="9350"/>
        </w:tabs>
        <w:rPr>
          <w:rFonts w:eastAsiaTheme="minorEastAsia" w:cstheme="minorBidi"/>
          <w:b/>
          <w:bCs/>
          <w:smallCaps/>
          <w:noProof/>
        </w:rPr>
      </w:pPr>
      <w:hyperlink r:id="rId33" w:anchor="_Toc17292150" w:history="1">
        <w:r w:rsidR="00E77F22">
          <w:rPr>
            <w:rStyle w:val="Hyperlink"/>
            <w:noProof/>
            <w:color w:val="000000"/>
          </w:rPr>
          <w:t>Manejo de Inventario</w:t>
        </w:r>
        <w:r w:rsidR="00E77F22">
          <w:rPr>
            <w:rStyle w:val="Hyperlink"/>
            <w:noProof/>
            <w:webHidden/>
            <w:color w:val="000000"/>
            <w:u w:val="none"/>
          </w:rPr>
          <w:tab/>
        </w:r>
        <w:r w:rsidR="00E77F22">
          <w:rPr>
            <w:rStyle w:val="Hyperlink"/>
            <w:noProof/>
            <w:webHidden/>
            <w:color w:val="000000"/>
            <w:u w:val="none"/>
          </w:rPr>
          <w:fldChar w:fldCharType="begin"/>
        </w:r>
        <w:r w:rsidR="00E77F22">
          <w:rPr>
            <w:rStyle w:val="Hyperlink"/>
            <w:noProof/>
            <w:webHidden/>
            <w:color w:val="000000"/>
            <w:u w:val="none"/>
          </w:rPr>
          <w:instrText xml:space="preserve"> PAGEREF _Toc17292150 \h </w:instrText>
        </w:r>
        <w:r w:rsidR="00E77F22">
          <w:rPr>
            <w:rStyle w:val="Hyperlink"/>
            <w:noProof/>
            <w:webHidden/>
            <w:color w:val="000000"/>
            <w:u w:val="none"/>
          </w:rPr>
        </w:r>
        <w:r w:rsidR="00E77F22">
          <w:rPr>
            <w:rStyle w:val="Hyperlink"/>
            <w:noProof/>
            <w:webHidden/>
            <w:color w:val="000000"/>
            <w:u w:val="none"/>
          </w:rPr>
          <w:fldChar w:fldCharType="separate"/>
        </w:r>
        <w:r w:rsidR="00E77F22">
          <w:rPr>
            <w:rStyle w:val="Hyperlink"/>
            <w:noProof/>
            <w:webHidden/>
            <w:color w:val="000000"/>
            <w:u w:val="none"/>
          </w:rPr>
          <w:t>5</w:t>
        </w:r>
        <w:r w:rsidR="00E77F22">
          <w:rPr>
            <w:rStyle w:val="Hyperlink"/>
            <w:noProof/>
            <w:webHidden/>
            <w:color w:val="000000"/>
            <w:u w:val="none"/>
          </w:rPr>
          <w:fldChar w:fldCharType="end"/>
        </w:r>
      </w:hyperlink>
    </w:p>
    <w:p w14:paraId="0BA04976" w14:textId="77777777" w:rsidR="00E77F22" w:rsidRDefault="00000000" w:rsidP="00E77F22">
      <w:pPr>
        <w:pStyle w:val="TOC2"/>
        <w:tabs>
          <w:tab w:val="right" w:leader="hyphen" w:pos="9350"/>
        </w:tabs>
        <w:rPr>
          <w:rFonts w:eastAsiaTheme="minorEastAsia" w:cstheme="minorBidi"/>
          <w:b/>
          <w:bCs/>
          <w:smallCaps/>
          <w:noProof/>
        </w:rPr>
      </w:pPr>
      <w:hyperlink r:id="rId34" w:anchor="_Toc17292151" w:history="1">
        <w:r w:rsidR="00E77F22">
          <w:rPr>
            <w:rStyle w:val="Hyperlink"/>
            <w:noProof/>
            <w:color w:val="000000"/>
          </w:rPr>
          <w:t>Necesidades tecnológicas y de equipamiento</w:t>
        </w:r>
        <w:r w:rsidR="00E77F22">
          <w:rPr>
            <w:rStyle w:val="Hyperlink"/>
            <w:noProof/>
            <w:webHidden/>
            <w:color w:val="000000"/>
            <w:u w:val="none"/>
          </w:rPr>
          <w:tab/>
        </w:r>
        <w:r w:rsidR="00E77F22">
          <w:rPr>
            <w:rStyle w:val="Hyperlink"/>
            <w:noProof/>
            <w:webHidden/>
            <w:color w:val="000000"/>
            <w:u w:val="none"/>
          </w:rPr>
          <w:fldChar w:fldCharType="begin"/>
        </w:r>
        <w:r w:rsidR="00E77F22">
          <w:rPr>
            <w:rStyle w:val="Hyperlink"/>
            <w:noProof/>
            <w:webHidden/>
            <w:color w:val="000000"/>
            <w:u w:val="none"/>
          </w:rPr>
          <w:instrText xml:space="preserve"> PAGEREF _Toc17292151 \h </w:instrText>
        </w:r>
        <w:r w:rsidR="00E77F22">
          <w:rPr>
            <w:rStyle w:val="Hyperlink"/>
            <w:noProof/>
            <w:webHidden/>
            <w:color w:val="000000"/>
            <w:u w:val="none"/>
          </w:rPr>
        </w:r>
        <w:r w:rsidR="00E77F22">
          <w:rPr>
            <w:rStyle w:val="Hyperlink"/>
            <w:noProof/>
            <w:webHidden/>
            <w:color w:val="000000"/>
            <w:u w:val="none"/>
          </w:rPr>
          <w:fldChar w:fldCharType="separate"/>
        </w:r>
        <w:r w:rsidR="00E77F22">
          <w:rPr>
            <w:rStyle w:val="Hyperlink"/>
            <w:noProof/>
            <w:webHidden/>
            <w:color w:val="000000"/>
            <w:u w:val="none"/>
          </w:rPr>
          <w:t>6</w:t>
        </w:r>
        <w:r w:rsidR="00E77F22">
          <w:rPr>
            <w:rStyle w:val="Hyperlink"/>
            <w:noProof/>
            <w:webHidden/>
            <w:color w:val="000000"/>
            <w:u w:val="none"/>
          </w:rPr>
          <w:fldChar w:fldCharType="end"/>
        </w:r>
      </w:hyperlink>
    </w:p>
    <w:p w14:paraId="1F2EE9D1" w14:textId="77777777" w:rsidR="00E77F22" w:rsidRDefault="00000000" w:rsidP="00E77F22">
      <w:pPr>
        <w:pStyle w:val="TOC2"/>
        <w:tabs>
          <w:tab w:val="right" w:leader="hyphen" w:pos="9350"/>
        </w:tabs>
        <w:rPr>
          <w:rFonts w:eastAsiaTheme="minorEastAsia" w:cstheme="minorBidi"/>
          <w:b/>
          <w:bCs/>
          <w:smallCaps/>
          <w:noProof/>
        </w:rPr>
      </w:pPr>
      <w:hyperlink r:id="rId35" w:anchor="_Toc17292152" w:history="1">
        <w:r w:rsidR="00E77F22">
          <w:rPr>
            <w:rStyle w:val="Hyperlink"/>
            <w:noProof/>
            <w:color w:val="000000"/>
          </w:rPr>
          <w:t>Disribución y logística</w:t>
        </w:r>
        <w:r w:rsidR="00E77F22">
          <w:rPr>
            <w:rStyle w:val="Hyperlink"/>
            <w:noProof/>
            <w:webHidden/>
            <w:color w:val="000000"/>
            <w:u w:val="none"/>
          </w:rPr>
          <w:tab/>
        </w:r>
        <w:r w:rsidR="00E77F22">
          <w:rPr>
            <w:rStyle w:val="Hyperlink"/>
            <w:noProof/>
            <w:webHidden/>
            <w:color w:val="000000"/>
            <w:u w:val="none"/>
          </w:rPr>
          <w:fldChar w:fldCharType="begin"/>
        </w:r>
        <w:r w:rsidR="00E77F22">
          <w:rPr>
            <w:rStyle w:val="Hyperlink"/>
            <w:noProof/>
            <w:webHidden/>
            <w:color w:val="000000"/>
            <w:u w:val="none"/>
          </w:rPr>
          <w:instrText xml:space="preserve"> PAGEREF _Toc17292152 \h </w:instrText>
        </w:r>
        <w:r w:rsidR="00E77F22">
          <w:rPr>
            <w:rStyle w:val="Hyperlink"/>
            <w:noProof/>
            <w:webHidden/>
            <w:color w:val="000000"/>
            <w:u w:val="none"/>
          </w:rPr>
        </w:r>
        <w:r w:rsidR="00E77F22">
          <w:rPr>
            <w:rStyle w:val="Hyperlink"/>
            <w:noProof/>
            <w:webHidden/>
            <w:color w:val="000000"/>
            <w:u w:val="none"/>
          </w:rPr>
          <w:fldChar w:fldCharType="separate"/>
        </w:r>
        <w:r w:rsidR="00E77F22">
          <w:rPr>
            <w:rStyle w:val="Hyperlink"/>
            <w:noProof/>
            <w:webHidden/>
            <w:color w:val="000000"/>
            <w:u w:val="none"/>
          </w:rPr>
          <w:t>6</w:t>
        </w:r>
        <w:r w:rsidR="00E77F22">
          <w:rPr>
            <w:rStyle w:val="Hyperlink"/>
            <w:noProof/>
            <w:webHidden/>
            <w:color w:val="000000"/>
            <w:u w:val="none"/>
          </w:rPr>
          <w:fldChar w:fldCharType="end"/>
        </w:r>
      </w:hyperlink>
    </w:p>
    <w:p w14:paraId="65CCC85F" w14:textId="77777777" w:rsidR="00E77F22" w:rsidRDefault="00000000" w:rsidP="00E77F22">
      <w:pPr>
        <w:pStyle w:val="TOC2"/>
        <w:tabs>
          <w:tab w:val="right" w:leader="hyphen" w:pos="9350"/>
        </w:tabs>
        <w:rPr>
          <w:rFonts w:eastAsiaTheme="minorEastAsia" w:cstheme="minorBidi"/>
          <w:b/>
          <w:bCs/>
          <w:smallCaps/>
          <w:noProof/>
        </w:rPr>
      </w:pPr>
      <w:hyperlink r:id="rId36" w:anchor="_Toc17292153" w:history="1">
        <w:r w:rsidR="00E77F22">
          <w:rPr>
            <w:rStyle w:val="Hyperlink"/>
            <w:noProof/>
            <w:color w:val="000000"/>
          </w:rPr>
          <w:t>Proveedores</w:t>
        </w:r>
        <w:r w:rsidR="00E77F22">
          <w:rPr>
            <w:rStyle w:val="Hyperlink"/>
            <w:noProof/>
            <w:webHidden/>
            <w:color w:val="000000"/>
            <w:u w:val="none"/>
          </w:rPr>
          <w:tab/>
        </w:r>
        <w:r w:rsidR="00E77F22">
          <w:rPr>
            <w:rStyle w:val="Hyperlink"/>
            <w:noProof/>
            <w:webHidden/>
            <w:color w:val="000000"/>
            <w:u w:val="none"/>
          </w:rPr>
          <w:fldChar w:fldCharType="begin"/>
        </w:r>
        <w:r w:rsidR="00E77F22">
          <w:rPr>
            <w:rStyle w:val="Hyperlink"/>
            <w:noProof/>
            <w:webHidden/>
            <w:color w:val="000000"/>
            <w:u w:val="none"/>
          </w:rPr>
          <w:instrText xml:space="preserve"> PAGEREF _Toc17292153 \h </w:instrText>
        </w:r>
        <w:r w:rsidR="00E77F22">
          <w:rPr>
            <w:rStyle w:val="Hyperlink"/>
            <w:noProof/>
            <w:webHidden/>
            <w:color w:val="000000"/>
            <w:u w:val="none"/>
          </w:rPr>
        </w:r>
        <w:r w:rsidR="00E77F22">
          <w:rPr>
            <w:rStyle w:val="Hyperlink"/>
            <w:noProof/>
            <w:webHidden/>
            <w:color w:val="000000"/>
            <w:u w:val="none"/>
          </w:rPr>
          <w:fldChar w:fldCharType="separate"/>
        </w:r>
        <w:r w:rsidR="00E77F22">
          <w:rPr>
            <w:rStyle w:val="Hyperlink"/>
            <w:noProof/>
            <w:webHidden/>
            <w:color w:val="000000"/>
            <w:u w:val="none"/>
          </w:rPr>
          <w:t>6</w:t>
        </w:r>
        <w:r w:rsidR="00E77F22">
          <w:rPr>
            <w:rStyle w:val="Hyperlink"/>
            <w:noProof/>
            <w:webHidden/>
            <w:color w:val="000000"/>
            <w:u w:val="none"/>
          </w:rPr>
          <w:fldChar w:fldCharType="end"/>
        </w:r>
      </w:hyperlink>
    </w:p>
    <w:p w14:paraId="7C2FCF5B" w14:textId="77777777" w:rsidR="00E77F22" w:rsidRDefault="00000000" w:rsidP="00E77F22">
      <w:pPr>
        <w:pStyle w:val="TOC2"/>
        <w:tabs>
          <w:tab w:val="right" w:leader="hyphen" w:pos="9350"/>
        </w:tabs>
        <w:rPr>
          <w:rFonts w:eastAsiaTheme="minorEastAsia" w:cstheme="minorBidi"/>
          <w:b/>
          <w:bCs/>
          <w:smallCaps/>
          <w:noProof/>
        </w:rPr>
      </w:pPr>
      <w:hyperlink r:id="rId37" w:anchor="_Toc17292154" w:history="1">
        <w:r w:rsidR="00E77F22">
          <w:rPr>
            <w:rStyle w:val="Hyperlink"/>
            <w:noProof/>
            <w:color w:val="000000"/>
          </w:rPr>
          <w:t>Pólizas de crédito</w:t>
        </w:r>
        <w:r w:rsidR="00E77F22">
          <w:rPr>
            <w:rStyle w:val="Hyperlink"/>
            <w:noProof/>
            <w:webHidden/>
            <w:color w:val="000000"/>
            <w:u w:val="none"/>
          </w:rPr>
          <w:tab/>
        </w:r>
        <w:r w:rsidR="00E77F22">
          <w:rPr>
            <w:rStyle w:val="Hyperlink"/>
            <w:noProof/>
            <w:webHidden/>
            <w:color w:val="000000"/>
            <w:u w:val="none"/>
          </w:rPr>
          <w:fldChar w:fldCharType="begin"/>
        </w:r>
        <w:r w:rsidR="00E77F22">
          <w:rPr>
            <w:rStyle w:val="Hyperlink"/>
            <w:noProof/>
            <w:webHidden/>
            <w:color w:val="000000"/>
            <w:u w:val="none"/>
          </w:rPr>
          <w:instrText xml:space="preserve"> PAGEREF _Toc17292154 \h </w:instrText>
        </w:r>
        <w:r w:rsidR="00E77F22">
          <w:rPr>
            <w:rStyle w:val="Hyperlink"/>
            <w:noProof/>
            <w:webHidden/>
            <w:color w:val="000000"/>
            <w:u w:val="none"/>
          </w:rPr>
        </w:r>
        <w:r w:rsidR="00E77F22">
          <w:rPr>
            <w:rStyle w:val="Hyperlink"/>
            <w:noProof/>
            <w:webHidden/>
            <w:color w:val="000000"/>
            <w:u w:val="none"/>
          </w:rPr>
          <w:fldChar w:fldCharType="separate"/>
        </w:r>
        <w:r w:rsidR="00E77F22">
          <w:rPr>
            <w:rStyle w:val="Hyperlink"/>
            <w:noProof/>
            <w:webHidden/>
            <w:color w:val="000000"/>
            <w:u w:val="none"/>
          </w:rPr>
          <w:t>6</w:t>
        </w:r>
        <w:r w:rsidR="00E77F22">
          <w:rPr>
            <w:rStyle w:val="Hyperlink"/>
            <w:noProof/>
            <w:webHidden/>
            <w:color w:val="000000"/>
            <w:u w:val="none"/>
          </w:rPr>
          <w:fldChar w:fldCharType="end"/>
        </w:r>
      </w:hyperlink>
    </w:p>
    <w:p w14:paraId="5132D702" w14:textId="77777777" w:rsidR="00E77F22" w:rsidRDefault="00000000" w:rsidP="00E77F22">
      <w:pPr>
        <w:pStyle w:val="TOC1"/>
        <w:rPr>
          <w:rFonts w:eastAsiaTheme="minorEastAsia" w:cstheme="minorBidi"/>
          <w:b w:val="0"/>
          <w:bCs w:val="0"/>
          <w:caps w:val="0"/>
          <w:noProof/>
          <w:sz w:val="24"/>
          <w:szCs w:val="24"/>
          <w:u w:val="none"/>
        </w:rPr>
      </w:pPr>
      <w:hyperlink r:id="rId38" w:anchor="_Toc17292155" w:history="1">
        <w:r w:rsidR="00E77F22">
          <w:rPr>
            <w:rStyle w:val="Hyperlink"/>
            <w:noProof/>
          </w:rPr>
          <w:t>Administración</w:t>
        </w:r>
        <w:r w:rsidR="00E77F22">
          <w:rPr>
            <w:rStyle w:val="Hyperlink"/>
            <w:noProof/>
            <w:webHidden/>
          </w:rPr>
          <w:tab/>
        </w:r>
        <w:r w:rsidR="00E77F22">
          <w:rPr>
            <w:rStyle w:val="Hyperlink"/>
            <w:noProof/>
            <w:webHidden/>
          </w:rPr>
          <w:fldChar w:fldCharType="begin"/>
        </w:r>
        <w:r w:rsidR="00E77F22">
          <w:rPr>
            <w:rStyle w:val="Hyperlink"/>
            <w:noProof/>
            <w:webHidden/>
          </w:rPr>
          <w:instrText xml:space="preserve"> PAGEREF _Toc17292155 \h </w:instrText>
        </w:r>
        <w:r w:rsidR="00E77F22">
          <w:rPr>
            <w:rStyle w:val="Hyperlink"/>
            <w:noProof/>
            <w:webHidden/>
          </w:rPr>
        </w:r>
        <w:r w:rsidR="00E77F22">
          <w:rPr>
            <w:rStyle w:val="Hyperlink"/>
            <w:noProof/>
            <w:webHidden/>
          </w:rPr>
          <w:fldChar w:fldCharType="separate"/>
        </w:r>
        <w:r w:rsidR="00E77F22">
          <w:rPr>
            <w:rStyle w:val="Hyperlink"/>
            <w:noProof/>
            <w:webHidden/>
          </w:rPr>
          <w:t>6</w:t>
        </w:r>
        <w:r w:rsidR="00E77F22">
          <w:rPr>
            <w:rStyle w:val="Hyperlink"/>
            <w:noProof/>
            <w:webHidden/>
          </w:rPr>
          <w:fldChar w:fldCharType="end"/>
        </w:r>
      </w:hyperlink>
    </w:p>
    <w:p w14:paraId="266F58CC" w14:textId="77777777" w:rsidR="00E77F22" w:rsidRDefault="00000000" w:rsidP="00E77F22">
      <w:pPr>
        <w:pStyle w:val="TOC2"/>
        <w:tabs>
          <w:tab w:val="right" w:leader="hyphen" w:pos="9350"/>
        </w:tabs>
        <w:rPr>
          <w:rFonts w:eastAsiaTheme="minorEastAsia" w:cstheme="minorBidi"/>
          <w:b/>
          <w:bCs/>
          <w:smallCaps/>
          <w:noProof/>
        </w:rPr>
      </w:pPr>
      <w:hyperlink r:id="rId39" w:anchor="_Toc17292156" w:history="1">
        <w:r w:rsidR="00E77F22">
          <w:rPr>
            <w:rStyle w:val="Hyperlink"/>
            <w:noProof/>
            <w:color w:val="000000"/>
          </w:rPr>
          <w:t>Fundadores y Equipo Ejecutivo</w:t>
        </w:r>
        <w:r w:rsidR="00E77F22">
          <w:rPr>
            <w:rStyle w:val="Hyperlink"/>
            <w:noProof/>
            <w:webHidden/>
            <w:color w:val="000000"/>
            <w:u w:val="none"/>
          </w:rPr>
          <w:tab/>
        </w:r>
        <w:r w:rsidR="00E77F22">
          <w:rPr>
            <w:rStyle w:val="Hyperlink"/>
            <w:noProof/>
            <w:webHidden/>
            <w:color w:val="000000"/>
            <w:u w:val="none"/>
          </w:rPr>
          <w:fldChar w:fldCharType="begin"/>
        </w:r>
        <w:r w:rsidR="00E77F22">
          <w:rPr>
            <w:rStyle w:val="Hyperlink"/>
            <w:noProof/>
            <w:webHidden/>
            <w:color w:val="000000"/>
            <w:u w:val="none"/>
          </w:rPr>
          <w:instrText xml:space="preserve"> PAGEREF _Toc17292156 \h </w:instrText>
        </w:r>
        <w:r w:rsidR="00E77F22">
          <w:rPr>
            <w:rStyle w:val="Hyperlink"/>
            <w:noProof/>
            <w:webHidden/>
            <w:color w:val="000000"/>
            <w:u w:val="none"/>
          </w:rPr>
        </w:r>
        <w:r w:rsidR="00E77F22">
          <w:rPr>
            <w:rStyle w:val="Hyperlink"/>
            <w:noProof/>
            <w:webHidden/>
            <w:color w:val="000000"/>
            <w:u w:val="none"/>
          </w:rPr>
          <w:fldChar w:fldCharType="separate"/>
        </w:r>
        <w:r w:rsidR="00E77F22">
          <w:rPr>
            <w:rStyle w:val="Hyperlink"/>
            <w:noProof/>
            <w:webHidden/>
            <w:color w:val="000000"/>
            <w:u w:val="none"/>
          </w:rPr>
          <w:t>6</w:t>
        </w:r>
        <w:r w:rsidR="00E77F22">
          <w:rPr>
            <w:rStyle w:val="Hyperlink"/>
            <w:noProof/>
            <w:webHidden/>
            <w:color w:val="000000"/>
            <w:u w:val="none"/>
          </w:rPr>
          <w:fldChar w:fldCharType="end"/>
        </w:r>
      </w:hyperlink>
    </w:p>
    <w:p w14:paraId="18AE4142" w14:textId="77777777" w:rsidR="00E77F22" w:rsidRDefault="00000000" w:rsidP="00E77F22">
      <w:pPr>
        <w:pStyle w:val="TOC2"/>
        <w:tabs>
          <w:tab w:val="right" w:leader="hyphen" w:pos="9350"/>
        </w:tabs>
        <w:rPr>
          <w:rFonts w:eastAsiaTheme="minorEastAsia" w:cstheme="minorBidi"/>
          <w:b/>
          <w:bCs/>
          <w:smallCaps/>
          <w:noProof/>
        </w:rPr>
      </w:pPr>
      <w:hyperlink r:id="rId40" w:anchor="_Toc17292157" w:history="1">
        <w:r w:rsidR="00E77F22">
          <w:rPr>
            <w:rStyle w:val="Hyperlink"/>
            <w:noProof/>
            <w:color w:val="000000"/>
          </w:rPr>
          <w:t>Dueños y accionistas</w:t>
        </w:r>
        <w:r w:rsidR="00E77F22">
          <w:rPr>
            <w:rStyle w:val="Hyperlink"/>
            <w:noProof/>
            <w:webHidden/>
            <w:color w:val="000000"/>
            <w:u w:val="none"/>
          </w:rPr>
          <w:tab/>
        </w:r>
        <w:r w:rsidR="00E77F22">
          <w:rPr>
            <w:rStyle w:val="Hyperlink"/>
            <w:noProof/>
            <w:webHidden/>
            <w:color w:val="000000"/>
            <w:u w:val="none"/>
          </w:rPr>
          <w:fldChar w:fldCharType="begin"/>
        </w:r>
        <w:r w:rsidR="00E77F22">
          <w:rPr>
            <w:rStyle w:val="Hyperlink"/>
            <w:noProof/>
            <w:webHidden/>
            <w:color w:val="000000"/>
            <w:u w:val="none"/>
          </w:rPr>
          <w:instrText xml:space="preserve"> PAGEREF _Toc17292157 \h </w:instrText>
        </w:r>
        <w:r w:rsidR="00E77F22">
          <w:rPr>
            <w:rStyle w:val="Hyperlink"/>
            <w:noProof/>
            <w:webHidden/>
            <w:color w:val="000000"/>
            <w:u w:val="none"/>
          </w:rPr>
        </w:r>
        <w:r w:rsidR="00E77F22">
          <w:rPr>
            <w:rStyle w:val="Hyperlink"/>
            <w:noProof/>
            <w:webHidden/>
            <w:color w:val="000000"/>
            <w:u w:val="none"/>
          </w:rPr>
          <w:fldChar w:fldCharType="separate"/>
        </w:r>
        <w:r w:rsidR="00E77F22">
          <w:rPr>
            <w:rStyle w:val="Hyperlink"/>
            <w:noProof/>
            <w:webHidden/>
            <w:color w:val="000000"/>
            <w:u w:val="none"/>
          </w:rPr>
          <w:t>7</w:t>
        </w:r>
        <w:r w:rsidR="00E77F22">
          <w:rPr>
            <w:rStyle w:val="Hyperlink"/>
            <w:noProof/>
            <w:webHidden/>
            <w:color w:val="000000"/>
            <w:u w:val="none"/>
          </w:rPr>
          <w:fldChar w:fldCharType="end"/>
        </w:r>
      </w:hyperlink>
    </w:p>
    <w:p w14:paraId="700A4ED3" w14:textId="77777777" w:rsidR="00E77F22" w:rsidRDefault="00000000" w:rsidP="00E77F22">
      <w:pPr>
        <w:pStyle w:val="TOC2"/>
        <w:tabs>
          <w:tab w:val="right" w:leader="hyphen" w:pos="9350"/>
        </w:tabs>
        <w:rPr>
          <w:rFonts w:eastAsiaTheme="minorEastAsia" w:cstheme="minorBidi"/>
          <w:b/>
          <w:bCs/>
          <w:smallCaps/>
          <w:noProof/>
        </w:rPr>
      </w:pPr>
      <w:hyperlink r:id="rId41" w:anchor="_Toc17292158" w:history="1">
        <w:r w:rsidR="00E77F22">
          <w:rPr>
            <w:rStyle w:val="Hyperlink"/>
            <w:noProof/>
            <w:color w:val="000000"/>
          </w:rPr>
          <w:t>Junta Directiva</w:t>
        </w:r>
        <w:r w:rsidR="00E77F22">
          <w:rPr>
            <w:rStyle w:val="Hyperlink"/>
            <w:noProof/>
            <w:webHidden/>
            <w:color w:val="000000"/>
            <w:u w:val="none"/>
          </w:rPr>
          <w:tab/>
        </w:r>
        <w:r w:rsidR="00E77F22">
          <w:rPr>
            <w:rStyle w:val="Hyperlink"/>
            <w:noProof/>
            <w:webHidden/>
            <w:color w:val="000000"/>
            <w:u w:val="none"/>
          </w:rPr>
          <w:fldChar w:fldCharType="begin"/>
        </w:r>
        <w:r w:rsidR="00E77F22">
          <w:rPr>
            <w:rStyle w:val="Hyperlink"/>
            <w:noProof/>
            <w:webHidden/>
            <w:color w:val="000000"/>
            <w:u w:val="none"/>
          </w:rPr>
          <w:instrText xml:space="preserve"> PAGEREF _Toc17292158 \h </w:instrText>
        </w:r>
        <w:r w:rsidR="00E77F22">
          <w:rPr>
            <w:rStyle w:val="Hyperlink"/>
            <w:noProof/>
            <w:webHidden/>
            <w:color w:val="000000"/>
            <w:u w:val="none"/>
          </w:rPr>
        </w:r>
        <w:r w:rsidR="00E77F22">
          <w:rPr>
            <w:rStyle w:val="Hyperlink"/>
            <w:noProof/>
            <w:webHidden/>
            <w:color w:val="000000"/>
            <w:u w:val="none"/>
          </w:rPr>
          <w:fldChar w:fldCharType="separate"/>
        </w:r>
        <w:r w:rsidR="00E77F22">
          <w:rPr>
            <w:rStyle w:val="Hyperlink"/>
            <w:noProof/>
            <w:webHidden/>
            <w:color w:val="000000"/>
            <w:u w:val="none"/>
          </w:rPr>
          <w:t>7</w:t>
        </w:r>
        <w:r w:rsidR="00E77F22">
          <w:rPr>
            <w:rStyle w:val="Hyperlink"/>
            <w:noProof/>
            <w:webHidden/>
            <w:color w:val="000000"/>
            <w:u w:val="none"/>
          </w:rPr>
          <w:fldChar w:fldCharType="end"/>
        </w:r>
      </w:hyperlink>
    </w:p>
    <w:p w14:paraId="567EEA4A" w14:textId="77777777" w:rsidR="00E77F22" w:rsidRDefault="00000000" w:rsidP="00E77F22">
      <w:pPr>
        <w:pStyle w:val="TOC2"/>
        <w:tabs>
          <w:tab w:val="right" w:leader="hyphen" w:pos="9350"/>
        </w:tabs>
        <w:rPr>
          <w:rFonts w:eastAsiaTheme="minorEastAsia" w:cstheme="minorBidi"/>
          <w:b/>
          <w:bCs/>
          <w:smallCaps/>
          <w:noProof/>
        </w:rPr>
      </w:pPr>
      <w:hyperlink r:id="rId42" w:anchor="_Toc17292159" w:history="1">
        <w:r w:rsidR="00E77F22">
          <w:rPr>
            <w:rStyle w:val="Hyperlink"/>
            <w:noProof/>
            <w:color w:val="000000"/>
          </w:rPr>
          <w:t>Asesores y consultores</w:t>
        </w:r>
        <w:r w:rsidR="00E77F22">
          <w:rPr>
            <w:rStyle w:val="Hyperlink"/>
            <w:noProof/>
            <w:webHidden/>
            <w:color w:val="000000"/>
            <w:u w:val="none"/>
          </w:rPr>
          <w:tab/>
        </w:r>
        <w:r w:rsidR="00E77F22">
          <w:rPr>
            <w:rStyle w:val="Hyperlink"/>
            <w:noProof/>
            <w:webHidden/>
            <w:color w:val="000000"/>
            <w:u w:val="none"/>
          </w:rPr>
          <w:fldChar w:fldCharType="begin"/>
        </w:r>
        <w:r w:rsidR="00E77F22">
          <w:rPr>
            <w:rStyle w:val="Hyperlink"/>
            <w:noProof/>
            <w:webHidden/>
            <w:color w:val="000000"/>
            <w:u w:val="none"/>
          </w:rPr>
          <w:instrText xml:space="preserve"> PAGEREF _Toc17292159 \h </w:instrText>
        </w:r>
        <w:r w:rsidR="00E77F22">
          <w:rPr>
            <w:rStyle w:val="Hyperlink"/>
            <w:noProof/>
            <w:webHidden/>
            <w:color w:val="000000"/>
            <w:u w:val="none"/>
          </w:rPr>
        </w:r>
        <w:r w:rsidR="00E77F22">
          <w:rPr>
            <w:rStyle w:val="Hyperlink"/>
            <w:noProof/>
            <w:webHidden/>
            <w:color w:val="000000"/>
            <w:u w:val="none"/>
          </w:rPr>
          <w:fldChar w:fldCharType="separate"/>
        </w:r>
        <w:r w:rsidR="00E77F22">
          <w:rPr>
            <w:rStyle w:val="Hyperlink"/>
            <w:noProof/>
            <w:webHidden/>
            <w:color w:val="000000"/>
            <w:u w:val="none"/>
          </w:rPr>
          <w:t>7</w:t>
        </w:r>
        <w:r w:rsidR="00E77F22">
          <w:rPr>
            <w:rStyle w:val="Hyperlink"/>
            <w:noProof/>
            <w:webHidden/>
            <w:color w:val="000000"/>
            <w:u w:val="none"/>
          </w:rPr>
          <w:fldChar w:fldCharType="end"/>
        </w:r>
      </w:hyperlink>
    </w:p>
    <w:p w14:paraId="5DEEF99D" w14:textId="77777777" w:rsidR="00E77F22" w:rsidRDefault="00000000" w:rsidP="00E77F22">
      <w:pPr>
        <w:pStyle w:val="TOC1"/>
        <w:rPr>
          <w:rFonts w:eastAsiaTheme="minorEastAsia" w:cstheme="minorBidi"/>
          <w:b w:val="0"/>
          <w:bCs w:val="0"/>
          <w:caps w:val="0"/>
          <w:noProof/>
          <w:sz w:val="24"/>
          <w:szCs w:val="24"/>
          <w:u w:val="none"/>
        </w:rPr>
      </w:pPr>
      <w:hyperlink r:id="rId43" w:anchor="_Toc17292160" w:history="1">
        <w:r w:rsidR="00E77F22">
          <w:rPr>
            <w:rStyle w:val="Hyperlink"/>
            <w:noProof/>
          </w:rPr>
          <w:t>Plan de Financiamiento</w:t>
        </w:r>
        <w:r w:rsidR="00E77F22">
          <w:rPr>
            <w:rStyle w:val="Hyperlink"/>
            <w:noProof/>
            <w:webHidden/>
          </w:rPr>
          <w:tab/>
        </w:r>
        <w:r w:rsidR="00E77F22">
          <w:rPr>
            <w:rStyle w:val="Hyperlink"/>
            <w:noProof/>
            <w:webHidden/>
          </w:rPr>
          <w:fldChar w:fldCharType="begin"/>
        </w:r>
        <w:r w:rsidR="00E77F22">
          <w:rPr>
            <w:rStyle w:val="Hyperlink"/>
            <w:noProof/>
            <w:webHidden/>
          </w:rPr>
          <w:instrText xml:space="preserve"> PAGEREF _Toc17292160 \h </w:instrText>
        </w:r>
        <w:r w:rsidR="00E77F22">
          <w:rPr>
            <w:rStyle w:val="Hyperlink"/>
            <w:noProof/>
            <w:webHidden/>
          </w:rPr>
        </w:r>
        <w:r w:rsidR="00E77F22">
          <w:rPr>
            <w:rStyle w:val="Hyperlink"/>
            <w:noProof/>
            <w:webHidden/>
          </w:rPr>
          <w:fldChar w:fldCharType="separate"/>
        </w:r>
        <w:r w:rsidR="00E77F22">
          <w:rPr>
            <w:rStyle w:val="Hyperlink"/>
            <w:noProof/>
            <w:webHidden/>
          </w:rPr>
          <w:t>7</w:t>
        </w:r>
        <w:r w:rsidR="00E77F22">
          <w:rPr>
            <w:rStyle w:val="Hyperlink"/>
            <w:noProof/>
            <w:webHidden/>
          </w:rPr>
          <w:fldChar w:fldCharType="end"/>
        </w:r>
      </w:hyperlink>
    </w:p>
    <w:p w14:paraId="33EAE8FB" w14:textId="77777777" w:rsidR="00E77F22" w:rsidRDefault="00000000" w:rsidP="00E77F22">
      <w:pPr>
        <w:pStyle w:val="TOC2"/>
        <w:tabs>
          <w:tab w:val="right" w:leader="hyphen" w:pos="9350"/>
        </w:tabs>
        <w:rPr>
          <w:rFonts w:eastAsiaTheme="minorEastAsia" w:cstheme="minorBidi"/>
          <w:b/>
          <w:bCs/>
          <w:smallCaps/>
          <w:noProof/>
        </w:rPr>
      </w:pPr>
      <w:hyperlink r:id="rId44" w:anchor="_Toc17292161" w:history="1">
        <w:r w:rsidR="00E77F22">
          <w:rPr>
            <w:rStyle w:val="Hyperlink"/>
            <w:noProof/>
            <w:color w:val="000000"/>
          </w:rPr>
          <w:t>Hoja de Balance Actual</w:t>
        </w:r>
        <w:r w:rsidR="00E77F22">
          <w:rPr>
            <w:rStyle w:val="Hyperlink"/>
            <w:noProof/>
            <w:webHidden/>
            <w:color w:val="000000"/>
            <w:u w:val="none"/>
          </w:rPr>
          <w:tab/>
        </w:r>
        <w:r w:rsidR="00E77F22">
          <w:rPr>
            <w:rStyle w:val="Hyperlink"/>
            <w:noProof/>
            <w:webHidden/>
            <w:color w:val="000000"/>
            <w:u w:val="none"/>
          </w:rPr>
          <w:fldChar w:fldCharType="begin"/>
        </w:r>
        <w:r w:rsidR="00E77F22">
          <w:rPr>
            <w:rStyle w:val="Hyperlink"/>
            <w:noProof/>
            <w:webHidden/>
            <w:color w:val="000000"/>
            <w:u w:val="none"/>
          </w:rPr>
          <w:instrText xml:space="preserve"> PAGEREF _Toc17292161 \h </w:instrText>
        </w:r>
        <w:r w:rsidR="00E77F22">
          <w:rPr>
            <w:rStyle w:val="Hyperlink"/>
            <w:noProof/>
            <w:webHidden/>
            <w:color w:val="000000"/>
            <w:u w:val="none"/>
          </w:rPr>
        </w:r>
        <w:r w:rsidR="00E77F22">
          <w:rPr>
            <w:rStyle w:val="Hyperlink"/>
            <w:noProof/>
            <w:webHidden/>
            <w:color w:val="000000"/>
            <w:u w:val="none"/>
          </w:rPr>
          <w:fldChar w:fldCharType="separate"/>
        </w:r>
        <w:r w:rsidR="00E77F22">
          <w:rPr>
            <w:rStyle w:val="Hyperlink"/>
            <w:noProof/>
            <w:webHidden/>
            <w:color w:val="000000"/>
            <w:u w:val="none"/>
          </w:rPr>
          <w:t>7</w:t>
        </w:r>
        <w:r w:rsidR="00E77F22">
          <w:rPr>
            <w:rStyle w:val="Hyperlink"/>
            <w:noProof/>
            <w:webHidden/>
            <w:color w:val="000000"/>
            <w:u w:val="none"/>
          </w:rPr>
          <w:fldChar w:fldCharType="end"/>
        </w:r>
      </w:hyperlink>
    </w:p>
    <w:p w14:paraId="55F8C311" w14:textId="77777777" w:rsidR="00E77F22" w:rsidRDefault="00000000" w:rsidP="00E77F22">
      <w:pPr>
        <w:pStyle w:val="TOC2"/>
        <w:tabs>
          <w:tab w:val="right" w:leader="hyphen" w:pos="9350"/>
        </w:tabs>
        <w:rPr>
          <w:rFonts w:eastAsiaTheme="minorEastAsia" w:cstheme="minorBidi"/>
          <w:b/>
          <w:bCs/>
          <w:smallCaps/>
          <w:noProof/>
        </w:rPr>
      </w:pPr>
      <w:hyperlink r:id="rId45" w:anchor="_Toc17292162" w:history="1">
        <w:r w:rsidR="00E77F22">
          <w:rPr>
            <w:rStyle w:val="Hyperlink"/>
            <w:noProof/>
            <w:color w:val="000000"/>
          </w:rPr>
          <w:t>Proyecciones financieras a 12 meses</w:t>
        </w:r>
        <w:r w:rsidR="00E77F22">
          <w:rPr>
            <w:rStyle w:val="Hyperlink"/>
            <w:noProof/>
            <w:webHidden/>
            <w:color w:val="000000"/>
            <w:u w:val="none"/>
          </w:rPr>
          <w:tab/>
        </w:r>
        <w:r w:rsidR="00E77F22">
          <w:rPr>
            <w:rStyle w:val="Hyperlink"/>
            <w:noProof/>
            <w:webHidden/>
            <w:color w:val="000000"/>
            <w:u w:val="none"/>
          </w:rPr>
          <w:fldChar w:fldCharType="begin"/>
        </w:r>
        <w:r w:rsidR="00E77F22">
          <w:rPr>
            <w:rStyle w:val="Hyperlink"/>
            <w:noProof/>
            <w:webHidden/>
            <w:color w:val="000000"/>
            <w:u w:val="none"/>
          </w:rPr>
          <w:instrText xml:space="preserve"> PAGEREF _Toc17292162 \h </w:instrText>
        </w:r>
        <w:r w:rsidR="00E77F22">
          <w:rPr>
            <w:rStyle w:val="Hyperlink"/>
            <w:noProof/>
            <w:webHidden/>
            <w:color w:val="000000"/>
            <w:u w:val="none"/>
          </w:rPr>
        </w:r>
        <w:r w:rsidR="00E77F22">
          <w:rPr>
            <w:rStyle w:val="Hyperlink"/>
            <w:noProof/>
            <w:webHidden/>
            <w:color w:val="000000"/>
            <w:u w:val="none"/>
          </w:rPr>
          <w:fldChar w:fldCharType="separate"/>
        </w:r>
        <w:r w:rsidR="00E77F22">
          <w:rPr>
            <w:rStyle w:val="Hyperlink"/>
            <w:noProof/>
            <w:webHidden/>
            <w:color w:val="000000"/>
            <w:u w:val="none"/>
          </w:rPr>
          <w:t>8</w:t>
        </w:r>
        <w:r w:rsidR="00E77F22">
          <w:rPr>
            <w:rStyle w:val="Hyperlink"/>
            <w:noProof/>
            <w:webHidden/>
            <w:color w:val="000000"/>
            <w:u w:val="none"/>
          </w:rPr>
          <w:fldChar w:fldCharType="end"/>
        </w:r>
      </w:hyperlink>
    </w:p>
    <w:p w14:paraId="436053DE" w14:textId="77777777" w:rsidR="00E77F22" w:rsidRDefault="00000000" w:rsidP="00E77F22">
      <w:pPr>
        <w:pStyle w:val="TOC2"/>
        <w:tabs>
          <w:tab w:val="right" w:leader="hyphen" w:pos="9350"/>
        </w:tabs>
        <w:rPr>
          <w:rFonts w:eastAsiaTheme="minorEastAsia" w:cstheme="minorBidi"/>
          <w:b/>
          <w:bCs/>
          <w:smallCaps/>
          <w:noProof/>
        </w:rPr>
      </w:pPr>
      <w:hyperlink r:id="rId46" w:anchor="_Toc17292163" w:history="1">
        <w:r w:rsidR="00E77F22">
          <w:rPr>
            <w:rStyle w:val="Hyperlink"/>
            <w:noProof/>
            <w:color w:val="000000"/>
          </w:rPr>
          <w:t>Presupuesto de flujo de efectivo</w:t>
        </w:r>
        <w:r w:rsidR="00E77F22">
          <w:rPr>
            <w:rStyle w:val="Hyperlink"/>
            <w:noProof/>
            <w:webHidden/>
            <w:color w:val="000000"/>
            <w:u w:val="none"/>
          </w:rPr>
          <w:tab/>
        </w:r>
        <w:r w:rsidR="00E77F22">
          <w:rPr>
            <w:rStyle w:val="Hyperlink"/>
            <w:noProof/>
            <w:webHidden/>
            <w:color w:val="000000"/>
            <w:u w:val="none"/>
          </w:rPr>
          <w:fldChar w:fldCharType="begin"/>
        </w:r>
        <w:r w:rsidR="00E77F22">
          <w:rPr>
            <w:rStyle w:val="Hyperlink"/>
            <w:noProof/>
            <w:webHidden/>
            <w:color w:val="000000"/>
            <w:u w:val="none"/>
          </w:rPr>
          <w:instrText xml:space="preserve"> PAGEREF _Toc17292163 \h </w:instrText>
        </w:r>
        <w:r w:rsidR="00E77F22">
          <w:rPr>
            <w:rStyle w:val="Hyperlink"/>
            <w:noProof/>
            <w:webHidden/>
            <w:color w:val="000000"/>
            <w:u w:val="none"/>
          </w:rPr>
        </w:r>
        <w:r w:rsidR="00E77F22">
          <w:rPr>
            <w:rStyle w:val="Hyperlink"/>
            <w:noProof/>
            <w:webHidden/>
            <w:color w:val="000000"/>
            <w:u w:val="none"/>
          </w:rPr>
          <w:fldChar w:fldCharType="separate"/>
        </w:r>
        <w:r w:rsidR="00E77F22">
          <w:rPr>
            <w:rStyle w:val="Hyperlink"/>
            <w:noProof/>
            <w:webHidden/>
            <w:color w:val="000000"/>
            <w:u w:val="none"/>
          </w:rPr>
          <w:t>8</w:t>
        </w:r>
        <w:r w:rsidR="00E77F22">
          <w:rPr>
            <w:rStyle w:val="Hyperlink"/>
            <w:noProof/>
            <w:webHidden/>
            <w:color w:val="000000"/>
            <w:u w:val="none"/>
          </w:rPr>
          <w:fldChar w:fldCharType="end"/>
        </w:r>
      </w:hyperlink>
    </w:p>
    <w:p w14:paraId="617E4CAE" w14:textId="77777777" w:rsidR="00E77F22" w:rsidRDefault="00000000" w:rsidP="00E77F22">
      <w:pPr>
        <w:pStyle w:val="TOC2"/>
        <w:tabs>
          <w:tab w:val="right" w:leader="hyphen" w:pos="9350"/>
        </w:tabs>
        <w:rPr>
          <w:rFonts w:eastAsiaTheme="minorEastAsia" w:cstheme="minorBidi"/>
          <w:b/>
          <w:bCs/>
          <w:smallCaps/>
          <w:noProof/>
        </w:rPr>
      </w:pPr>
      <w:hyperlink r:id="rId47" w:anchor="_Toc17292164" w:history="1">
        <w:r w:rsidR="00E77F22">
          <w:rPr>
            <w:rStyle w:val="Hyperlink"/>
            <w:noProof/>
            <w:color w:val="000000"/>
          </w:rPr>
          <w:t>Financiamiento necesario</w:t>
        </w:r>
        <w:r w:rsidR="00E77F22">
          <w:rPr>
            <w:rStyle w:val="Hyperlink"/>
            <w:noProof/>
            <w:webHidden/>
            <w:color w:val="000000"/>
            <w:u w:val="none"/>
          </w:rPr>
          <w:tab/>
        </w:r>
        <w:r w:rsidR="00E77F22">
          <w:rPr>
            <w:rStyle w:val="Hyperlink"/>
            <w:noProof/>
            <w:webHidden/>
            <w:color w:val="000000"/>
            <w:u w:val="none"/>
          </w:rPr>
          <w:fldChar w:fldCharType="begin"/>
        </w:r>
        <w:r w:rsidR="00E77F22">
          <w:rPr>
            <w:rStyle w:val="Hyperlink"/>
            <w:noProof/>
            <w:webHidden/>
            <w:color w:val="000000"/>
            <w:u w:val="none"/>
          </w:rPr>
          <w:instrText xml:space="preserve"> PAGEREF _Toc17292164 \h </w:instrText>
        </w:r>
        <w:r w:rsidR="00E77F22">
          <w:rPr>
            <w:rStyle w:val="Hyperlink"/>
            <w:noProof/>
            <w:webHidden/>
            <w:color w:val="000000"/>
            <w:u w:val="none"/>
          </w:rPr>
        </w:r>
        <w:r w:rsidR="00E77F22">
          <w:rPr>
            <w:rStyle w:val="Hyperlink"/>
            <w:noProof/>
            <w:webHidden/>
            <w:color w:val="000000"/>
            <w:u w:val="none"/>
          </w:rPr>
          <w:fldChar w:fldCharType="separate"/>
        </w:r>
        <w:r w:rsidR="00E77F22">
          <w:rPr>
            <w:rStyle w:val="Hyperlink"/>
            <w:noProof/>
            <w:webHidden/>
            <w:color w:val="000000"/>
            <w:u w:val="none"/>
          </w:rPr>
          <w:t>8</w:t>
        </w:r>
        <w:r w:rsidR="00E77F22">
          <w:rPr>
            <w:rStyle w:val="Hyperlink"/>
            <w:noProof/>
            <w:webHidden/>
            <w:color w:val="000000"/>
            <w:u w:val="none"/>
          </w:rPr>
          <w:fldChar w:fldCharType="end"/>
        </w:r>
      </w:hyperlink>
    </w:p>
    <w:p w14:paraId="455091AB" w14:textId="77777777" w:rsidR="00E77F22" w:rsidRDefault="00000000" w:rsidP="00E77F22">
      <w:pPr>
        <w:pStyle w:val="TOC1"/>
        <w:rPr>
          <w:rFonts w:eastAsiaTheme="minorEastAsia" w:cstheme="minorBidi"/>
          <w:b w:val="0"/>
          <w:bCs w:val="0"/>
          <w:caps w:val="0"/>
          <w:noProof/>
          <w:sz w:val="24"/>
          <w:szCs w:val="24"/>
          <w:u w:val="none"/>
        </w:rPr>
      </w:pPr>
      <w:hyperlink r:id="rId48" w:anchor="_Toc17292165" w:history="1">
        <w:r w:rsidR="00E77F22">
          <w:rPr>
            <w:rStyle w:val="Hyperlink"/>
            <w:rFonts w:eastAsia="Times New Roman"/>
            <w:noProof/>
          </w:rPr>
          <w:t>APÉNDICES</w:t>
        </w:r>
        <w:r w:rsidR="00E77F22">
          <w:rPr>
            <w:rStyle w:val="Hyperlink"/>
            <w:noProof/>
            <w:webHidden/>
          </w:rPr>
          <w:tab/>
        </w:r>
        <w:r w:rsidR="00E77F22">
          <w:rPr>
            <w:rStyle w:val="Hyperlink"/>
            <w:noProof/>
            <w:webHidden/>
          </w:rPr>
          <w:fldChar w:fldCharType="begin"/>
        </w:r>
        <w:r w:rsidR="00E77F22">
          <w:rPr>
            <w:rStyle w:val="Hyperlink"/>
            <w:noProof/>
            <w:webHidden/>
          </w:rPr>
          <w:instrText xml:space="preserve"> PAGEREF _Toc17292165 \h </w:instrText>
        </w:r>
        <w:r w:rsidR="00E77F22">
          <w:rPr>
            <w:rStyle w:val="Hyperlink"/>
            <w:noProof/>
            <w:webHidden/>
          </w:rPr>
        </w:r>
        <w:r w:rsidR="00E77F22">
          <w:rPr>
            <w:rStyle w:val="Hyperlink"/>
            <w:noProof/>
            <w:webHidden/>
          </w:rPr>
          <w:fldChar w:fldCharType="separate"/>
        </w:r>
        <w:r w:rsidR="00E77F22">
          <w:rPr>
            <w:rStyle w:val="Hyperlink"/>
            <w:noProof/>
            <w:webHidden/>
          </w:rPr>
          <w:t>8</w:t>
        </w:r>
        <w:r w:rsidR="00E77F22">
          <w:rPr>
            <w:rStyle w:val="Hyperlink"/>
            <w:noProof/>
            <w:webHidden/>
          </w:rPr>
          <w:fldChar w:fldCharType="end"/>
        </w:r>
      </w:hyperlink>
    </w:p>
    <w:p w14:paraId="1D53BE71" w14:textId="2B201921" w:rsidR="00C13ACF" w:rsidRDefault="00C13ACF" w:rsidP="00E77F22">
      <w:pPr>
        <w:pStyle w:val="Cuerpo"/>
        <w:shd w:val="clear" w:color="auto" w:fill="FFFFFF"/>
        <w:rPr>
          <w:rStyle w:val="Ninguno"/>
          <w:rFonts w:ascii="Helvetica" w:eastAsia="Helvetica" w:hAnsi="Helvetica" w:cs="Helvetica"/>
          <w:color w:val="222222"/>
          <w:sz w:val="23"/>
          <w:szCs w:val="23"/>
          <w:u w:color="222222"/>
        </w:rPr>
      </w:pPr>
    </w:p>
    <w:p w14:paraId="30BDAF0C" w14:textId="77777777" w:rsidR="00C13ACF" w:rsidRDefault="00C13ACF">
      <w:pPr>
        <w:pStyle w:val="Cuerpo"/>
        <w:rPr>
          <w:rStyle w:val="Ninguno"/>
          <w:rFonts w:ascii="Helvetica" w:eastAsia="Helvetica" w:hAnsi="Helvetica" w:cs="Helvetica"/>
          <w:color w:val="222222"/>
          <w:sz w:val="23"/>
          <w:szCs w:val="23"/>
          <w:u w:color="222222"/>
        </w:rPr>
      </w:pPr>
    </w:p>
    <w:p w14:paraId="77F12976" w14:textId="77777777" w:rsidR="00C13ACF" w:rsidRDefault="00C13ACF">
      <w:pPr>
        <w:pStyle w:val="Cuerpo"/>
        <w:rPr>
          <w:rStyle w:val="Ninguno"/>
          <w:rFonts w:ascii="Helvetica" w:eastAsia="Helvetica" w:hAnsi="Helvetica" w:cs="Helvetica"/>
          <w:color w:val="222222"/>
          <w:sz w:val="23"/>
          <w:szCs w:val="23"/>
          <w:u w:color="222222"/>
        </w:rPr>
      </w:pPr>
    </w:p>
    <w:p w14:paraId="79D0865B" w14:textId="77777777" w:rsidR="00C13ACF" w:rsidRDefault="00C13ACF">
      <w:pPr>
        <w:pStyle w:val="Cuerpo"/>
        <w:rPr>
          <w:rStyle w:val="Ninguno"/>
          <w:rFonts w:ascii="Helvetica" w:eastAsia="Helvetica" w:hAnsi="Helvetica" w:cs="Helvetica"/>
          <w:color w:val="222222"/>
          <w:sz w:val="23"/>
          <w:szCs w:val="23"/>
          <w:u w:color="222222"/>
        </w:rPr>
      </w:pPr>
    </w:p>
    <w:p w14:paraId="4FBF3FE0" w14:textId="77777777" w:rsidR="00C13ACF" w:rsidRDefault="00C13ACF">
      <w:pPr>
        <w:pStyle w:val="Cuerpo"/>
        <w:rPr>
          <w:rStyle w:val="Ninguno"/>
          <w:rFonts w:ascii="Helvetica" w:eastAsia="Helvetica" w:hAnsi="Helvetica" w:cs="Helvetica"/>
          <w:color w:val="222222"/>
          <w:sz w:val="23"/>
          <w:szCs w:val="23"/>
          <w:u w:color="222222"/>
        </w:rPr>
      </w:pPr>
    </w:p>
    <w:p w14:paraId="77026716" w14:textId="77777777" w:rsidR="00C13ACF" w:rsidRDefault="00C13ACF">
      <w:pPr>
        <w:pStyle w:val="Cuerpo"/>
        <w:rPr>
          <w:rStyle w:val="Ninguno"/>
          <w:rFonts w:ascii="Helvetica" w:eastAsia="Helvetica" w:hAnsi="Helvetica" w:cs="Helvetica"/>
          <w:color w:val="222222"/>
          <w:sz w:val="23"/>
          <w:szCs w:val="23"/>
          <w:u w:color="222222"/>
        </w:rPr>
      </w:pPr>
    </w:p>
    <w:p w14:paraId="3239BAB8" w14:textId="77777777" w:rsidR="00C13ACF" w:rsidRDefault="00C13ACF">
      <w:pPr>
        <w:pStyle w:val="Cuerpo"/>
        <w:rPr>
          <w:rStyle w:val="Ninguno"/>
          <w:rFonts w:ascii="Helvetica" w:eastAsia="Helvetica" w:hAnsi="Helvetica" w:cs="Helvetica"/>
          <w:color w:val="222222"/>
          <w:sz w:val="23"/>
          <w:szCs w:val="23"/>
          <w:u w:color="222222"/>
        </w:rPr>
      </w:pPr>
    </w:p>
    <w:p w14:paraId="6BBCE4E8" w14:textId="77777777" w:rsidR="00C13ACF" w:rsidRDefault="00C13ACF">
      <w:pPr>
        <w:pStyle w:val="Cuerpo"/>
        <w:rPr>
          <w:rStyle w:val="Ninguno"/>
          <w:rFonts w:ascii="Helvetica" w:eastAsia="Helvetica" w:hAnsi="Helvetica" w:cs="Helvetica"/>
          <w:color w:val="222222"/>
          <w:sz w:val="23"/>
          <w:szCs w:val="23"/>
          <w:u w:color="222222"/>
        </w:rPr>
      </w:pPr>
    </w:p>
    <w:p w14:paraId="48A67DBC" w14:textId="77777777" w:rsidR="00C13ACF" w:rsidRDefault="00C13ACF">
      <w:pPr>
        <w:pStyle w:val="Cuerpo"/>
        <w:rPr>
          <w:rStyle w:val="Ninguno"/>
          <w:rFonts w:ascii="Helvetica" w:eastAsia="Helvetica" w:hAnsi="Helvetica" w:cs="Helvetica"/>
          <w:color w:val="222222"/>
          <w:sz w:val="23"/>
          <w:szCs w:val="23"/>
          <w:u w:color="222222"/>
        </w:rPr>
      </w:pPr>
    </w:p>
    <w:p w14:paraId="36326D0A" w14:textId="77777777" w:rsidR="00C13ACF" w:rsidRDefault="00C13ACF">
      <w:pPr>
        <w:pStyle w:val="Cuerpo"/>
        <w:rPr>
          <w:rStyle w:val="Ninguno"/>
          <w:rFonts w:ascii="Helvetica" w:eastAsia="Helvetica" w:hAnsi="Helvetica" w:cs="Helvetica"/>
          <w:color w:val="222222"/>
          <w:sz w:val="23"/>
          <w:szCs w:val="23"/>
          <w:u w:color="222222"/>
        </w:rPr>
      </w:pPr>
    </w:p>
    <w:p w14:paraId="478DE702" w14:textId="77777777" w:rsidR="00C13ACF" w:rsidRDefault="00C13ACF">
      <w:pPr>
        <w:pStyle w:val="Cuerpo"/>
        <w:sectPr w:rsidR="00C13ACF">
          <w:headerReference w:type="even" r:id="rId49"/>
          <w:headerReference w:type="default" r:id="rId50"/>
          <w:footerReference w:type="even" r:id="rId51"/>
          <w:footerReference w:type="default" r:id="rId52"/>
          <w:headerReference w:type="first" r:id="rId53"/>
          <w:footerReference w:type="first" r:id="rId54"/>
          <w:pgSz w:w="12240" w:h="15840"/>
          <w:pgMar w:top="1440" w:right="1440" w:bottom="1440" w:left="1440" w:header="708" w:footer="708" w:gutter="0"/>
          <w:cols w:space="720"/>
          <w:titlePg/>
        </w:sectPr>
      </w:pPr>
    </w:p>
    <w:p w14:paraId="29E4116B" w14:textId="77777777" w:rsidR="00C13ACF" w:rsidRDefault="00000000">
      <w:pPr>
        <w:pStyle w:val="Ttulo"/>
        <w:rPr>
          <w:rStyle w:val="Ninguno"/>
        </w:rPr>
      </w:pPr>
      <w:bookmarkStart w:id="0" w:name="_Toc"/>
      <w:r>
        <w:rPr>
          <w:rStyle w:val="Ninguno"/>
          <w:rFonts w:eastAsia="Arial Unicode MS" w:cs="Arial Unicode MS"/>
        </w:rPr>
        <w:lastRenderedPageBreak/>
        <w:t>RESUMEN EJECUTIVO</w:t>
      </w:r>
      <w:bookmarkEnd w:id="0"/>
    </w:p>
    <w:p w14:paraId="2D7CF99C"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Helvetica" w:hAnsi="Helvetica"/>
          <w:color w:val="222222"/>
          <w:sz w:val="23"/>
          <w:szCs w:val="23"/>
          <w:u w:color="222222"/>
        </w:rPr>
        <w:t xml:space="preserve">Tu resumen ejecutivo debe explicar brevemente el </w:t>
      </w:r>
      <w:proofErr w:type="spellStart"/>
      <w:r>
        <w:rPr>
          <w:rStyle w:val="Ninguno"/>
          <w:rFonts w:ascii="Helvetica" w:hAnsi="Helvetica"/>
          <w:color w:val="222222"/>
          <w:sz w:val="23"/>
          <w:szCs w:val="23"/>
          <w:u w:color="222222"/>
        </w:rPr>
        <w:t>propó</w:t>
      </w:r>
      <w:proofErr w:type="spellEnd"/>
      <w:r>
        <w:rPr>
          <w:rStyle w:val="Ninguno"/>
          <w:rFonts w:ascii="Helvetica" w:hAnsi="Helvetica"/>
          <w:color w:val="222222"/>
          <w:sz w:val="23"/>
          <w:szCs w:val="23"/>
          <w:u w:color="222222"/>
          <w:lang w:val="pt-PT"/>
        </w:rPr>
        <w:t xml:space="preserve">sito de </w:t>
      </w:r>
      <w:r>
        <w:rPr>
          <w:rStyle w:val="Ninguno"/>
          <w:rFonts w:ascii="Helvetica" w:hAnsi="Helvetica"/>
          <w:color w:val="222222"/>
          <w:sz w:val="23"/>
          <w:szCs w:val="23"/>
          <w:u w:color="222222"/>
        </w:rPr>
        <w:t xml:space="preserve">tu negocio. El resto del plan de negocios entrará en gran detalle, pero el resumen debe dar a los lectores una idea rápida de por </w:t>
      </w:r>
      <w:proofErr w:type="spellStart"/>
      <w:r>
        <w:rPr>
          <w:rStyle w:val="Ninguno"/>
          <w:rFonts w:ascii="Helvetica" w:hAnsi="Helvetica"/>
          <w:color w:val="222222"/>
          <w:sz w:val="23"/>
          <w:szCs w:val="23"/>
          <w:u w:color="222222"/>
        </w:rPr>
        <w:t>qu</w:t>
      </w:r>
      <w:proofErr w:type="spellEnd"/>
      <w:r>
        <w:rPr>
          <w:rStyle w:val="Ninguno"/>
          <w:rFonts w:ascii="Helvetica" w:hAnsi="Helvetica"/>
          <w:color w:val="222222"/>
          <w:sz w:val="23"/>
          <w:szCs w:val="23"/>
          <w:u w:color="222222"/>
          <w:lang w:val="fr-FR"/>
        </w:rPr>
        <w:t xml:space="preserve">é </w:t>
      </w:r>
      <w:r>
        <w:rPr>
          <w:rStyle w:val="Ninguno"/>
          <w:rFonts w:ascii="Helvetica" w:hAnsi="Helvetica"/>
          <w:color w:val="222222"/>
          <w:sz w:val="23"/>
          <w:szCs w:val="23"/>
          <w:u w:color="222222"/>
        </w:rPr>
        <w:t xml:space="preserve">forma parte del negocio y </w:t>
      </w:r>
      <w:proofErr w:type="spellStart"/>
      <w:r>
        <w:rPr>
          <w:rStyle w:val="Ninguno"/>
          <w:rFonts w:ascii="Helvetica" w:hAnsi="Helvetica"/>
          <w:color w:val="222222"/>
          <w:sz w:val="23"/>
          <w:szCs w:val="23"/>
          <w:u w:color="222222"/>
        </w:rPr>
        <w:t>qu</w:t>
      </w:r>
      <w:proofErr w:type="spellEnd"/>
      <w:r>
        <w:rPr>
          <w:rStyle w:val="Ninguno"/>
          <w:rFonts w:ascii="Helvetica" w:hAnsi="Helvetica"/>
          <w:color w:val="222222"/>
          <w:sz w:val="23"/>
          <w:szCs w:val="23"/>
          <w:u w:color="222222"/>
          <w:lang w:val="fr-FR"/>
        </w:rPr>
        <w:t xml:space="preserve">é </w:t>
      </w:r>
      <w:r>
        <w:rPr>
          <w:rStyle w:val="Ninguno"/>
          <w:rFonts w:ascii="Helvetica" w:hAnsi="Helvetica"/>
          <w:color w:val="222222"/>
          <w:sz w:val="23"/>
          <w:szCs w:val="23"/>
          <w:u w:color="222222"/>
          <w:lang w:val="da-DK"/>
        </w:rPr>
        <w:t>har</w:t>
      </w:r>
      <w:r>
        <w:rPr>
          <w:rStyle w:val="Ninguno"/>
          <w:rFonts w:ascii="Helvetica" w:hAnsi="Helvetica"/>
          <w:color w:val="222222"/>
          <w:sz w:val="23"/>
          <w:szCs w:val="23"/>
          <w:u w:color="222222"/>
        </w:rPr>
        <w:t>á. Esto se puede lograr en unos pocos párrafos. Incluso es posible que desees</w:t>
      </w:r>
      <w:r>
        <w:rPr>
          <w:rStyle w:val="Ninguno"/>
          <w:rFonts w:ascii="Helvetica" w:hAnsi="Helvetica"/>
          <w:color w:val="222222"/>
          <w:sz w:val="23"/>
          <w:szCs w:val="23"/>
          <w:u w:color="222222"/>
          <w:lang w:val="pt-PT"/>
        </w:rPr>
        <w:t xml:space="preserve"> dividir </w:t>
      </w:r>
      <w:r>
        <w:rPr>
          <w:rStyle w:val="Ninguno"/>
          <w:rFonts w:ascii="Helvetica" w:hAnsi="Helvetica"/>
          <w:color w:val="222222"/>
          <w:sz w:val="23"/>
          <w:szCs w:val="23"/>
          <w:u w:color="222222"/>
        </w:rPr>
        <w:t>tu resumen en subsecciones, como las siguientes.</w:t>
      </w:r>
    </w:p>
    <w:p w14:paraId="2E8090F1" w14:textId="77777777" w:rsidR="00C13ACF" w:rsidRDefault="00C13ACF">
      <w:pPr>
        <w:pStyle w:val="Cuerpo"/>
        <w:shd w:val="clear" w:color="auto" w:fill="FFFFFF"/>
        <w:rPr>
          <w:rStyle w:val="Ninguno"/>
          <w:rFonts w:ascii="Helvetica" w:eastAsia="Helvetica" w:hAnsi="Helvetica" w:cs="Helvetica"/>
          <w:color w:val="222222"/>
          <w:sz w:val="23"/>
          <w:szCs w:val="23"/>
          <w:u w:color="222222"/>
        </w:rPr>
      </w:pPr>
    </w:p>
    <w:p w14:paraId="15453B08"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Calibri Light" w:hAnsi="Calibri Light"/>
          <w:color w:val="2F5496"/>
          <w:sz w:val="26"/>
          <w:szCs w:val="26"/>
          <w:u w:color="2F5496"/>
        </w:rPr>
        <w:t>Producto o servicio</w:t>
      </w:r>
    </w:p>
    <w:p w14:paraId="1BF64E57"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Helvetica" w:hAnsi="Helvetica"/>
          <w:color w:val="222222"/>
          <w:sz w:val="23"/>
          <w:szCs w:val="23"/>
          <w:u w:color="222222"/>
        </w:rPr>
        <w:t xml:space="preserve">Aquí puedes explicar los principales productos/servicios que ofrecerá tu empresa. Aunque es posible que otras empresas ya </w:t>
      </w:r>
      <w:proofErr w:type="spellStart"/>
      <w:r>
        <w:rPr>
          <w:rStyle w:val="Ninguno"/>
          <w:rFonts w:ascii="Helvetica" w:hAnsi="Helvetica"/>
          <w:color w:val="222222"/>
          <w:sz w:val="23"/>
          <w:szCs w:val="23"/>
          <w:u w:color="222222"/>
        </w:rPr>
        <w:t>est</w:t>
      </w:r>
      <w:proofErr w:type="spellEnd"/>
      <w:r>
        <w:rPr>
          <w:rStyle w:val="Ninguno"/>
          <w:rFonts w:ascii="Helvetica" w:hAnsi="Helvetica"/>
          <w:color w:val="222222"/>
          <w:sz w:val="23"/>
          <w:szCs w:val="23"/>
          <w:u w:color="222222"/>
          <w:lang w:val="fr-FR"/>
        </w:rPr>
        <w:t>é</w:t>
      </w:r>
      <w:r>
        <w:rPr>
          <w:rStyle w:val="Ninguno"/>
          <w:rFonts w:ascii="Helvetica" w:hAnsi="Helvetica"/>
          <w:color w:val="222222"/>
          <w:sz w:val="23"/>
          <w:szCs w:val="23"/>
          <w:u w:color="222222"/>
        </w:rPr>
        <w:t>n ofreciendo los mismos productos o servicios en tu área, debes</w:t>
      </w:r>
      <w:r>
        <w:rPr>
          <w:rStyle w:val="Ninguno"/>
          <w:rFonts w:ascii="Helvetica" w:hAnsi="Helvetica"/>
          <w:color w:val="222222"/>
          <w:sz w:val="23"/>
          <w:szCs w:val="23"/>
          <w:u w:color="222222"/>
          <w:lang w:val="pt-PT"/>
        </w:rPr>
        <w:t xml:space="preserve"> poder articular por qu</w:t>
      </w:r>
      <w:r>
        <w:rPr>
          <w:rStyle w:val="Ninguno"/>
          <w:rFonts w:ascii="Helvetica" w:hAnsi="Helvetica"/>
          <w:color w:val="222222"/>
          <w:sz w:val="23"/>
          <w:szCs w:val="23"/>
          <w:u w:color="222222"/>
          <w:lang w:val="fr-FR"/>
        </w:rPr>
        <w:t xml:space="preserve">é </w:t>
      </w:r>
      <w:r>
        <w:rPr>
          <w:rStyle w:val="Ninguno"/>
          <w:rFonts w:ascii="Helvetica" w:hAnsi="Helvetica"/>
          <w:color w:val="222222"/>
          <w:sz w:val="23"/>
          <w:szCs w:val="23"/>
          <w:u w:color="222222"/>
        </w:rPr>
        <w:t>la tuya será ú</w:t>
      </w:r>
      <w:r>
        <w:rPr>
          <w:rStyle w:val="Ninguno"/>
          <w:rFonts w:ascii="Helvetica" w:hAnsi="Helvetica"/>
          <w:color w:val="222222"/>
          <w:sz w:val="23"/>
          <w:szCs w:val="23"/>
          <w:u w:color="222222"/>
          <w:lang w:val="pt-PT"/>
        </w:rPr>
        <w:t>nica o superior.</w:t>
      </w:r>
    </w:p>
    <w:p w14:paraId="53282E6E"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Helvetica" w:eastAsia="Helvetica" w:hAnsi="Helvetica" w:cs="Helvetica"/>
          <w:color w:val="222222"/>
          <w:sz w:val="23"/>
          <w:szCs w:val="23"/>
          <w:u w:color="222222"/>
        </w:rPr>
        <w:br/>
      </w:r>
      <w:r>
        <w:rPr>
          <w:rStyle w:val="Ninguno"/>
          <w:rFonts w:ascii="Calibri Light" w:hAnsi="Calibri Light"/>
          <w:color w:val="2F5496"/>
          <w:sz w:val="26"/>
          <w:szCs w:val="26"/>
          <w:u w:color="2F5496"/>
        </w:rPr>
        <w:t>Clientes potenciales</w:t>
      </w:r>
    </w:p>
    <w:p w14:paraId="478A0F19"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Helvetica" w:hAnsi="Helvetica"/>
          <w:color w:val="222222"/>
          <w:sz w:val="23"/>
          <w:szCs w:val="23"/>
          <w:u w:color="222222"/>
        </w:rPr>
        <w:t xml:space="preserve">En general, las empresas se dirigen a un determinado grupo demográfico que se alinea con su especialidad. Por ejemplo, si estás iniciando un salón de belleza de lujo en un área metropolitana concurrida, tus clientes potenciales probablemente serán mujeres profesionales con edades comprendidas entre los 20 y los 50 </w:t>
      </w:r>
      <w:proofErr w:type="spellStart"/>
      <w:r>
        <w:rPr>
          <w:rStyle w:val="Ninguno"/>
          <w:rFonts w:ascii="Helvetica" w:hAnsi="Helvetica"/>
          <w:color w:val="222222"/>
          <w:sz w:val="23"/>
          <w:szCs w:val="23"/>
          <w:u w:color="222222"/>
        </w:rPr>
        <w:t>añ</w:t>
      </w:r>
      <w:proofErr w:type="spellEnd"/>
      <w:r>
        <w:rPr>
          <w:rStyle w:val="Ninguno"/>
          <w:rFonts w:ascii="Helvetica" w:hAnsi="Helvetica"/>
          <w:color w:val="222222"/>
          <w:sz w:val="23"/>
          <w:szCs w:val="23"/>
          <w:u w:color="222222"/>
          <w:lang w:val="pt-PT"/>
        </w:rPr>
        <w:t>os.</w:t>
      </w:r>
    </w:p>
    <w:p w14:paraId="16720375"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Helvetica" w:eastAsia="Helvetica" w:hAnsi="Helvetica" w:cs="Helvetica"/>
          <w:color w:val="222222"/>
          <w:sz w:val="23"/>
          <w:szCs w:val="23"/>
          <w:u w:color="222222"/>
        </w:rPr>
        <w:br/>
      </w:r>
      <w:r>
        <w:rPr>
          <w:rStyle w:val="Ninguno"/>
          <w:rFonts w:ascii="Calibri Light" w:hAnsi="Calibri Light"/>
          <w:color w:val="2F5496"/>
          <w:sz w:val="26"/>
          <w:szCs w:val="26"/>
          <w:u w:color="2F5496"/>
        </w:rPr>
        <w:t>Propiedad de la empresa</w:t>
      </w:r>
      <w:r>
        <w:rPr>
          <w:rStyle w:val="Ninguno"/>
          <w:rFonts w:ascii="Helvetica" w:eastAsia="Helvetica" w:hAnsi="Helvetica" w:cs="Helvetica"/>
          <w:color w:val="222222"/>
          <w:sz w:val="23"/>
          <w:szCs w:val="23"/>
          <w:u w:color="222222"/>
        </w:rPr>
        <w:br/>
      </w:r>
      <w:r>
        <w:rPr>
          <w:rStyle w:val="Ninguno"/>
          <w:rFonts w:ascii="Helvetica" w:hAnsi="Helvetica"/>
          <w:color w:val="222222"/>
          <w:sz w:val="23"/>
          <w:szCs w:val="23"/>
          <w:u w:color="222222"/>
        </w:rPr>
        <w:t>Los inversionistas</w:t>
      </w:r>
      <w:r>
        <w:rPr>
          <w:rStyle w:val="Ninguno"/>
          <w:rFonts w:ascii="Helvetica" w:hAnsi="Helvetica"/>
          <w:color w:val="222222"/>
          <w:sz w:val="23"/>
          <w:szCs w:val="23"/>
          <w:u w:color="222222"/>
          <w:lang w:val="it-IT"/>
        </w:rPr>
        <w:t xml:space="preserve"> sentir</w:t>
      </w:r>
      <w:proofErr w:type="spellStart"/>
      <w:r>
        <w:rPr>
          <w:rStyle w:val="Ninguno"/>
          <w:rFonts w:ascii="Helvetica" w:hAnsi="Helvetica"/>
          <w:color w:val="222222"/>
          <w:sz w:val="23"/>
          <w:szCs w:val="23"/>
          <w:u w:color="222222"/>
        </w:rPr>
        <w:t>án</w:t>
      </w:r>
      <w:proofErr w:type="spellEnd"/>
      <w:r>
        <w:rPr>
          <w:rStyle w:val="Ninguno"/>
          <w:rFonts w:ascii="Helvetica" w:hAnsi="Helvetica"/>
          <w:color w:val="222222"/>
          <w:sz w:val="23"/>
          <w:szCs w:val="23"/>
          <w:u w:color="222222"/>
        </w:rPr>
        <w:t xml:space="preserve"> mucha curiosidad por saber qui</w:t>
      </w:r>
      <w:r>
        <w:rPr>
          <w:rStyle w:val="Ninguno"/>
          <w:rFonts w:ascii="Helvetica" w:hAnsi="Helvetica"/>
          <w:color w:val="222222"/>
          <w:sz w:val="23"/>
          <w:szCs w:val="23"/>
          <w:u w:color="222222"/>
          <w:lang w:val="fr-FR"/>
        </w:rPr>
        <w:t>é</w:t>
      </w:r>
      <w:r>
        <w:rPr>
          <w:rStyle w:val="Ninguno"/>
          <w:rFonts w:ascii="Helvetica" w:hAnsi="Helvetica"/>
          <w:color w:val="222222"/>
          <w:sz w:val="23"/>
          <w:szCs w:val="23"/>
          <w:u w:color="222222"/>
        </w:rPr>
        <w:t xml:space="preserve">n está </w:t>
      </w:r>
      <w:r>
        <w:rPr>
          <w:rStyle w:val="Ninguno"/>
          <w:rFonts w:ascii="Helvetica" w:hAnsi="Helvetica"/>
          <w:color w:val="222222"/>
          <w:sz w:val="23"/>
          <w:szCs w:val="23"/>
          <w:u w:color="222222"/>
          <w:lang w:val="pt-PT"/>
        </w:rPr>
        <w:t xml:space="preserve">al mando de </w:t>
      </w:r>
      <w:r>
        <w:rPr>
          <w:rStyle w:val="Ninguno"/>
          <w:rFonts w:ascii="Helvetica" w:hAnsi="Helvetica"/>
          <w:color w:val="222222"/>
          <w:sz w:val="23"/>
          <w:szCs w:val="23"/>
          <w:u w:color="222222"/>
        </w:rPr>
        <w:t xml:space="preserve">tu empresa. Incluye un nombre y una breve biografía de cada propietario. La biografía debe incluir detalles que ayuden a mostrar por </w:t>
      </w:r>
      <w:proofErr w:type="spellStart"/>
      <w:r>
        <w:rPr>
          <w:rStyle w:val="Ninguno"/>
          <w:rFonts w:ascii="Helvetica" w:hAnsi="Helvetica"/>
          <w:color w:val="222222"/>
          <w:sz w:val="23"/>
          <w:szCs w:val="23"/>
          <w:u w:color="222222"/>
        </w:rPr>
        <w:t>qu</w:t>
      </w:r>
      <w:proofErr w:type="spellEnd"/>
      <w:r>
        <w:rPr>
          <w:rStyle w:val="Ninguno"/>
          <w:rFonts w:ascii="Helvetica" w:hAnsi="Helvetica"/>
          <w:color w:val="222222"/>
          <w:sz w:val="23"/>
          <w:szCs w:val="23"/>
          <w:u w:color="222222"/>
          <w:lang w:val="fr-FR"/>
        </w:rPr>
        <w:t xml:space="preserve">é </w:t>
      </w:r>
      <w:r>
        <w:rPr>
          <w:rStyle w:val="Ninguno"/>
          <w:rFonts w:ascii="Helvetica" w:hAnsi="Helvetica"/>
          <w:color w:val="222222"/>
          <w:sz w:val="23"/>
          <w:szCs w:val="23"/>
          <w:u w:color="222222"/>
        </w:rPr>
        <w:t>es una buena opción para el negocio.</w:t>
      </w:r>
    </w:p>
    <w:p w14:paraId="2EFB5D05" w14:textId="77777777" w:rsidR="00C13ACF" w:rsidRDefault="00C13ACF">
      <w:pPr>
        <w:pStyle w:val="Cuerpo"/>
        <w:shd w:val="clear" w:color="auto" w:fill="FFFFFF"/>
        <w:rPr>
          <w:rStyle w:val="Ninguno"/>
          <w:rFonts w:ascii="Helvetica" w:eastAsia="Helvetica" w:hAnsi="Helvetica" w:cs="Helvetica"/>
          <w:color w:val="222222"/>
          <w:sz w:val="23"/>
          <w:szCs w:val="23"/>
          <w:u w:color="222222"/>
        </w:rPr>
      </w:pPr>
    </w:p>
    <w:p w14:paraId="7C2C6786"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Helvetica" w:hAnsi="Helvetica"/>
          <w:color w:val="222222"/>
          <w:sz w:val="23"/>
          <w:szCs w:val="23"/>
          <w:u w:color="222222"/>
          <w:lang w:val="it-IT"/>
        </w:rPr>
        <w:t>La secci</w:t>
      </w:r>
      <w:proofErr w:type="spellStart"/>
      <w:r>
        <w:rPr>
          <w:rStyle w:val="Ninguno"/>
          <w:rFonts w:ascii="Helvetica" w:hAnsi="Helvetica"/>
          <w:color w:val="222222"/>
          <w:sz w:val="23"/>
          <w:szCs w:val="23"/>
          <w:u w:color="222222"/>
        </w:rPr>
        <w:t>ón</w:t>
      </w:r>
      <w:proofErr w:type="spellEnd"/>
      <w:r>
        <w:rPr>
          <w:rStyle w:val="Ninguno"/>
          <w:rFonts w:ascii="Helvetica" w:hAnsi="Helvetica"/>
          <w:color w:val="222222"/>
          <w:sz w:val="23"/>
          <w:szCs w:val="23"/>
          <w:u w:color="222222"/>
        </w:rPr>
        <w:t xml:space="preserve"> de propiedad de tu empresa </w:t>
      </w:r>
      <w:proofErr w:type="spellStart"/>
      <w:r>
        <w:rPr>
          <w:rStyle w:val="Ninguno"/>
          <w:rFonts w:ascii="Helvetica" w:hAnsi="Helvetica"/>
          <w:color w:val="222222"/>
          <w:sz w:val="23"/>
          <w:szCs w:val="23"/>
          <w:u w:color="222222"/>
        </w:rPr>
        <w:t>tambi</w:t>
      </w:r>
      <w:proofErr w:type="spellEnd"/>
      <w:r>
        <w:rPr>
          <w:rStyle w:val="Ninguno"/>
          <w:rFonts w:ascii="Helvetica" w:hAnsi="Helvetica"/>
          <w:color w:val="222222"/>
          <w:sz w:val="23"/>
          <w:szCs w:val="23"/>
          <w:u w:color="222222"/>
          <w:lang w:val="fr-FR"/>
        </w:rPr>
        <w:t>é</w:t>
      </w:r>
      <w:r>
        <w:rPr>
          <w:rStyle w:val="Ninguno"/>
          <w:rFonts w:ascii="Helvetica" w:hAnsi="Helvetica"/>
          <w:color w:val="222222"/>
          <w:sz w:val="23"/>
          <w:szCs w:val="23"/>
          <w:u w:color="222222"/>
        </w:rPr>
        <w:t xml:space="preserve">n puede incluir un desglose de la propiedad, es decir, </w:t>
      </w:r>
      <w:proofErr w:type="spellStart"/>
      <w:r>
        <w:rPr>
          <w:rStyle w:val="Ninguno"/>
          <w:rFonts w:ascii="Helvetica" w:hAnsi="Helvetica"/>
          <w:color w:val="222222"/>
          <w:sz w:val="23"/>
          <w:szCs w:val="23"/>
          <w:u w:color="222222"/>
        </w:rPr>
        <w:t>cuá</w:t>
      </w:r>
      <w:proofErr w:type="spellEnd"/>
      <w:r>
        <w:rPr>
          <w:rStyle w:val="Ninguno"/>
          <w:rFonts w:ascii="Helvetica" w:hAnsi="Helvetica"/>
          <w:color w:val="222222"/>
          <w:sz w:val="23"/>
          <w:szCs w:val="23"/>
          <w:u w:color="222222"/>
          <w:lang w:val="it-IT"/>
        </w:rPr>
        <w:t>nto ser</w:t>
      </w:r>
      <w:r>
        <w:rPr>
          <w:rStyle w:val="Ninguno"/>
          <w:rFonts w:ascii="Helvetica" w:hAnsi="Helvetica"/>
          <w:color w:val="222222"/>
          <w:sz w:val="23"/>
          <w:szCs w:val="23"/>
          <w:u w:color="222222"/>
        </w:rPr>
        <w:t>á propiedad de los fundadores, cuánto pertenecerá a inversionistas</w:t>
      </w:r>
      <w:r>
        <w:rPr>
          <w:rStyle w:val="Ninguno"/>
          <w:rFonts w:ascii="Helvetica" w:hAnsi="Helvetica"/>
          <w:color w:val="222222"/>
          <w:sz w:val="23"/>
          <w:szCs w:val="23"/>
          <w:u w:color="222222"/>
          <w:lang w:val="pt-PT"/>
        </w:rPr>
        <w:t xml:space="preserve"> privados, etc.</w:t>
      </w:r>
    </w:p>
    <w:p w14:paraId="4E8C704C"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Helvetica" w:eastAsia="Helvetica" w:hAnsi="Helvetica" w:cs="Helvetica"/>
          <w:color w:val="222222"/>
          <w:sz w:val="23"/>
          <w:szCs w:val="23"/>
          <w:u w:color="222222"/>
        </w:rPr>
        <w:br/>
      </w:r>
      <w:r>
        <w:rPr>
          <w:rStyle w:val="Ninguno"/>
          <w:rFonts w:ascii="Calibri Light" w:hAnsi="Calibri Light"/>
          <w:color w:val="2F5496"/>
          <w:sz w:val="26"/>
          <w:szCs w:val="26"/>
          <w:u w:color="2F5496"/>
        </w:rPr>
        <w:t>Futuro de la empresa y proyecciones</w:t>
      </w:r>
    </w:p>
    <w:p w14:paraId="7CBCEDBF"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Helvetica" w:hAnsi="Helvetica"/>
          <w:color w:val="222222"/>
          <w:sz w:val="23"/>
          <w:szCs w:val="23"/>
          <w:u w:color="222222"/>
        </w:rPr>
        <w:t>Menciona brevemente los planes a largo plazo y los puntos de referencia anticipados para el negocio.</w:t>
      </w:r>
    </w:p>
    <w:p w14:paraId="76F9A5EE"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Helvetica" w:eastAsia="Helvetica" w:hAnsi="Helvetica" w:cs="Helvetica"/>
          <w:color w:val="222222"/>
          <w:sz w:val="23"/>
          <w:szCs w:val="23"/>
          <w:u w:color="222222"/>
        </w:rPr>
        <w:br/>
      </w:r>
      <w:r>
        <w:rPr>
          <w:rStyle w:val="Ninguno"/>
          <w:rFonts w:ascii="Calibri Light" w:hAnsi="Calibri Light"/>
          <w:color w:val="2F5496"/>
          <w:sz w:val="26"/>
          <w:szCs w:val="26"/>
          <w:u w:color="2F5496"/>
        </w:rPr>
        <w:t>Financiamiento necesario</w:t>
      </w:r>
    </w:p>
    <w:p w14:paraId="625F8AE1"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lang w:val="pt-PT"/>
        </w:rPr>
        <w:t>Se proporcionar</w:t>
      </w:r>
      <w:proofErr w:type="spellStart"/>
      <w:r>
        <w:rPr>
          <w:rStyle w:val="Ninguno"/>
          <w:rFonts w:ascii="Helvetica" w:hAnsi="Helvetica"/>
          <w:sz w:val="23"/>
          <w:szCs w:val="23"/>
        </w:rPr>
        <w:t>án</w:t>
      </w:r>
      <w:proofErr w:type="spellEnd"/>
      <w:r>
        <w:rPr>
          <w:rStyle w:val="Ninguno"/>
          <w:rFonts w:ascii="Helvetica" w:hAnsi="Helvetica"/>
          <w:sz w:val="23"/>
          <w:szCs w:val="23"/>
        </w:rPr>
        <w:t xml:space="preserve"> más detalles financieros en la sección financiera, pero para los fines de tu resumen ejecutivo, puedes</w:t>
      </w:r>
      <w:r>
        <w:rPr>
          <w:rStyle w:val="Ninguno"/>
          <w:rFonts w:ascii="Helvetica" w:hAnsi="Helvetica"/>
          <w:sz w:val="23"/>
          <w:szCs w:val="23"/>
          <w:lang w:val="pt-PT"/>
        </w:rPr>
        <w:t xml:space="preserve"> indicar brevemente qu</w:t>
      </w:r>
      <w:r>
        <w:rPr>
          <w:rStyle w:val="Ninguno"/>
          <w:rFonts w:ascii="Helvetica" w:hAnsi="Helvetica"/>
          <w:sz w:val="23"/>
          <w:szCs w:val="23"/>
          <w:lang w:val="fr-FR"/>
        </w:rPr>
        <w:t xml:space="preserve">é </w:t>
      </w:r>
      <w:r>
        <w:rPr>
          <w:rStyle w:val="Ninguno"/>
          <w:rFonts w:ascii="Helvetica" w:hAnsi="Helvetica"/>
          <w:sz w:val="23"/>
          <w:szCs w:val="23"/>
        </w:rPr>
        <w:t>fondos se necesitan para abrir tu negocio. Si estás</w:t>
      </w:r>
      <w:r>
        <w:rPr>
          <w:rStyle w:val="Ninguno"/>
          <w:rFonts w:ascii="Helvetica" w:hAnsi="Helvetica"/>
          <w:sz w:val="23"/>
          <w:szCs w:val="23"/>
          <w:lang w:val="pt-PT"/>
        </w:rPr>
        <w:t xml:space="preserve"> utilizando </w:t>
      </w:r>
      <w:r>
        <w:rPr>
          <w:rStyle w:val="Ninguno"/>
          <w:rFonts w:ascii="Helvetica" w:hAnsi="Helvetica"/>
          <w:sz w:val="23"/>
          <w:szCs w:val="23"/>
        </w:rPr>
        <w:t xml:space="preserve">tu plan de negocios como documentación de respaldo para una solicitud de </w:t>
      </w:r>
      <w:proofErr w:type="spellStart"/>
      <w:r>
        <w:rPr>
          <w:rStyle w:val="Ninguno"/>
          <w:rFonts w:ascii="Helvetica" w:hAnsi="Helvetica"/>
          <w:sz w:val="23"/>
          <w:szCs w:val="23"/>
        </w:rPr>
        <w:t>pr</w:t>
      </w:r>
      <w:proofErr w:type="spellEnd"/>
      <w:r>
        <w:rPr>
          <w:rStyle w:val="Ninguno"/>
          <w:rFonts w:ascii="Helvetica" w:hAnsi="Helvetica"/>
          <w:sz w:val="23"/>
          <w:szCs w:val="23"/>
          <w:lang w:val="fr-FR"/>
        </w:rPr>
        <w:t>é</w:t>
      </w:r>
      <w:proofErr w:type="spellStart"/>
      <w:r>
        <w:rPr>
          <w:rStyle w:val="Ninguno"/>
          <w:rFonts w:ascii="Helvetica" w:hAnsi="Helvetica"/>
          <w:sz w:val="23"/>
          <w:szCs w:val="23"/>
        </w:rPr>
        <w:t>stamo</w:t>
      </w:r>
      <w:proofErr w:type="spellEnd"/>
      <w:r>
        <w:rPr>
          <w:rStyle w:val="Ninguno"/>
          <w:rFonts w:ascii="Helvetica" w:hAnsi="Helvetica"/>
          <w:sz w:val="23"/>
          <w:szCs w:val="23"/>
        </w:rPr>
        <w:t xml:space="preserve"> comercial, una breve </w:t>
      </w:r>
      <w:proofErr w:type="spellStart"/>
      <w:r>
        <w:rPr>
          <w:rStyle w:val="Ninguno"/>
          <w:rFonts w:ascii="Helvetica" w:hAnsi="Helvetica"/>
          <w:sz w:val="23"/>
          <w:szCs w:val="23"/>
        </w:rPr>
        <w:t>explicació</w:t>
      </w:r>
      <w:proofErr w:type="spellEnd"/>
      <w:r>
        <w:rPr>
          <w:rStyle w:val="Ninguno"/>
          <w:rFonts w:ascii="Helvetica" w:hAnsi="Helvetica"/>
          <w:sz w:val="23"/>
          <w:szCs w:val="23"/>
          <w:lang w:val="it-IT"/>
        </w:rPr>
        <w:t>n del prop</w:t>
      </w:r>
      <w:proofErr w:type="spellStart"/>
      <w:r>
        <w:rPr>
          <w:rStyle w:val="Ninguno"/>
          <w:rFonts w:ascii="Helvetica" w:hAnsi="Helvetica"/>
          <w:sz w:val="23"/>
          <w:szCs w:val="23"/>
        </w:rPr>
        <w:t>ó</w:t>
      </w:r>
      <w:proofErr w:type="spellEnd"/>
      <w:r>
        <w:rPr>
          <w:rStyle w:val="Ninguno"/>
          <w:rFonts w:ascii="Helvetica" w:hAnsi="Helvetica"/>
          <w:sz w:val="23"/>
          <w:szCs w:val="23"/>
          <w:lang w:val="it-IT"/>
        </w:rPr>
        <w:t>sito del pr</w:t>
      </w:r>
      <w:r>
        <w:rPr>
          <w:rStyle w:val="Ninguno"/>
          <w:rFonts w:ascii="Helvetica" w:hAnsi="Helvetica"/>
          <w:sz w:val="23"/>
          <w:szCs w:val="23"/>
          <w:lang w:val="fr-FR"/>
        </w:rPr>
        <w:t>é</w:t>
      </w:r>
      <w:proofErr w:type="spellStart"/>
      <w:r>
        <w:rPr>
          <w:rStyle w:val="Ninguno"/>
          <w:rFonts w:ascii="Helvetica" w:hAnsi="Helvetica"/>
          <w:sz w:val="23"/>
          <w:szCs w:val="23"/>
        </w:rPr>
        <w:t>stamo</w:t>
      </w:r>
      <w:proofErr w:type="spellEnd"/>
      <w:r>
        <w:rPr>
          <w:rStyle w:val="Ninguno"/>
          <w:rFonts w:ascii="Helvetica" w:hAnsi="Helvetica"/>
          <w:sz w:val="23"/>
          <w:szCs w:val="23"/>
        </w:rPr>
        <w:t xml:space="preserve"> puede ser útil.</w:t>
      </w:r>
    </w:p>
    <w:p w14:paraId="065FB77A" w14:textId="77777777" w:rsidR="00C13ACF" w:rsidRDefault="00C13ACF">
      <w:pPr>
        <w:pStyle w:val="Cuerpo"/>
        <w:shd w:val="clear" w:color="auto" w:fill="FFFFFF"/>
        <w:rPr>
          <w:rStyle w:val="Ninguno"/>
          <w:rFonts w:ascii="Helvetica" w:eastAsia="Helvetica" w:hAnsi="Helvetica" w:cs="Helvetica"/>
          <w:i/>
          <w:iCs/>
          <w:color w:val="222222"/>
          <w:sz w:val="23"/>
          <w:szCs w:val="23"/>
          <w:u w:color="222222"/>
        </w:rPr>
      </w:pPr>
    </w:p>
    <w:p w14:paraId="210E7FB7" w14:textId="77777777" w:rsidR="00C13ACF" w:rsidRDefault="00C13ACF">
      <w:pPr>
        <w:pStyle w:val="Cuerpo"/>
        <w:shd w:val="clear" w:color="auto" w:fill="FFFFFF"/>
        <w:rPr>
          <w:rStyle w:val="Ninguno"/>
          <w:rFonts w:ascii="Helvetica" w:eastAsia="Helvetica" w:hAnsi="Helvetica" w:cs="Helvetica"/>
          <w:i/>
          <w:iCs/>
          <w:color w:val="222222"/>
          <w:sz w:val="23"/>
          <w:szCs w:val="23"/>
          <w:u w:color="222222"/>
        </w:rPr>
      </w:pPr>
    </w:p>
    <w:p w14:paraId="44465264" w14:textId="77777777" w:rsidR="00C13ACF" w:rsidRDefault="00000000">
      <w:pPr>
        <w:pStyle w:val="Cuerpo"/>
        <w:shd w:val="clear" w:color="auto" w:fill="FFFFFF"/>
        <w:rPr>
          <w:rStyle w:val="Ninguno"/>
          <w:rFonts w:ascii="Calibri Light" w:eastAsia="Calibri Light" w:hAnsi="Calibri Light" w:cs="Calibri Light"/>
          <w:color w:val="2F5496"/>
          <w:sz w:val="32"/>
          <w:szCs w:val="32"/>
          <w:u w:color="2F5496"/>
        </w:rPr>
      </w:pPr>
      <w:r>
        <w:rPr>
          <w:rStyle w:val="Ninguno"/>
          <w:rFonts w:ascii="Calibri Light" w:hAnsi="Calibri Light"/>
          <w:color w:val="2F5496"/>
          <w:sz w:val="32"/>
          <w:szCs w:val="32"/>
          <w:u w:color="2F5496"/>
        </w:rPr>
        <w:t>DESCRIPCIÓN DE LA EMPRESA</w:t>
      </w:r>
    </w:p>
    <w:p w14:paraId="58D3A809"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Helvetica" w:eastAsia="Helvetica" w:hAnsi="Helvetica" w:cs="Helvetica"/>
          <w:color w:val="222222"/>
          <w:sz w:val="23"/>
          <w:szCs w:val="23"/>
          <w:u w:color="222222"/>
        </w:rPr>
        <w:br/>
      </w:r>
      <w:r>
        <w:rPr>
          <w:rStyle w:val="Ninguno"/>
          <w:rFonts w:ascii="Calibri Light" w:hAnsi="Calibri Light"/>
          <w:color w:val="2F5496"/>
          <w:sz w:val="26"/>
          <w:szCs w:val="26"/>
          <w:u w:color="2F5496"/>
        </w:rPr>
        <w:t>Declaración de la misión de la empresa</w:t>
      </w:r>
      <w:r>
        <w:rPr>
          <w:rStyle w:val="Ninguno"/>
          <w:rFonts w:ascii="Helvetica" w:hAnsi="Helvetica"/>
          <w:color w:val="222222"/>
          <w:sz w:val="23"/>
          <w:szCs w:val="23"/>
          <w:u w:color="222222"/>
        </w:rPr>
        <w:t xml:space="preserve"> </w:t>
      </w:r>
    </w:p>
    <w:p w14:paraId="4AE235B7"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Helvetica" w:hAnsi="Helvetica"/>
          <w:color w:val="222222"/>
          <w:sz w:val="23"/>
          <w:szCs w:val="23"/>
          <w:u w:color="222222"/>
        </w:rPr>
        <w:t xml:space="preserve">Tu declaración de misión debe explicar en solo una o dos oraciones cuál es la </w:t>
      </w:r>
      <w:proofErr w:type="spellStart"/>
      <w:r>
        <w:rPr>
          <w:rStyle w:val="Ninguno"/>
          <w:rFonts w:ascii="Helvetica" w:hAnsi="Helvetica"/>
          <w:color w:val="222222"/>
          <w:sz w:val="23"/>
          <w:szCs w:val="23"/>
          <w:u w:color="222222"/>
        </w:rPr>
        <w:t>misió</w:t>
      </w:r>
      <w:proofErr w:type="spellEnd"/>
      <w:r>
        <w:rPr>
          <w:rStyle w:val="Ninguno"/>
          <w:rFonts w:ascii="Helvetica" w:hAnsi="Helvetica"/>
          <w:color w:val="222222"/>
          <w:sz w:val="23"/>
          <w:szCs w:val="23"/>
          <w:u w:color="222222"/>
          <w:lang w:val="nl-NL"/>
        </w:rPr>
        <w:t xml:space="preserve">n de </w:t>
      </w:r>
      <w:r>
        <w:rPr>
          <w:rStyle w:val="Ninguno"/>
          <w:rFonts w:ascii="Helvetica" w:hAnsi="Helvetica"/>
          <w:color w:val="222222"/>
          <w:sz w:val="23"/>
          <w:szCs w:val="23"/>
          <w:u w:color="222222"/>
        </w:rPr>
        <w:t>tu empresa. Por ejemplo:</w:t>
      </w:r>
    </w:p>
    <w:p w14:paraId="63337C27" w14:textId="77777777" w:rsidR="00C13ACF" w:rsidRDefault="00C13ACF">
      <w:pPr>
        <w:pStyle w:val="Cuerpo"/>
        <w:shd w:val="clear" w:color="auto" w:fill="FFFFFF"/>
        <w:rPr>
          <w:rStyle w:val="Ninguno"/>
          <w:rFonts w:ascii="Helvetica" w:eastAsia="Helvetica" w:hAnsi="Helvetica" w:cs="Helvetica"/>
          <w:color w:val="222222"/>
          <w:sz w:val="23"/>
          <w:szCs w:val="23"/>
          <w:u w:color="222222"/>
        </w:rPr>
      </w:pPr>
    </w:p>
    <w:p w14:paraId="492ED9BB" w14:textId="77777777" w:rsidR="00C13ACF" w:rsidRDefault="00000000">
      <w:pPr>
        <w:pStyle w:val="Cuerpo"/>
        <w:jc w:val="center"/>
        <w:rPr>
          <w:rStyle w:val="Ninguno"/>
          <w:rFonts w:ascii="Helvetica Neue" w:eastAsia="Helvetica Neue" w:hAnsi="Helvetica Neue" w:cs="Helvetica Neue"/>
          <w:color w:val="333333"/>
          <w:u w:color="333333"/>
          <w:shd w:val="clear" w:color="auto" w:fill="FFFFFF"/>
        </w:rPr>
      </w:pPr>
      <w:r>
        <w:rPr>
          <w:rStyle w:val="Ninguno"/>
          <w:rFonts w:ascii="Helvetica Neue" w:hAnsi="Helvetica Neue"/>
          <w:i/>
          <w:iCs/>
          <w:color w:val="333333"/>
          <w:u w:color="333333"/>
          <w:shd w:val="clear" w:color="auto" w:fill="FFFFFF"/>
          <w:lang w:val="en-US"/>
        </w:rPr>
        <w:lastRenderedPageBreak/>
        <w:t xml:space="preserve">“Para </w:t>
      </w:r>
      <w:proofErr w:type="spellStart"/>
      <w:r>
        <w:rPr>
          <w:rStyle w:val="Ninguno"/>
          <w:rFonts w:ascii="Helvetica Neue" w:hAnsi="Helvetica Neue"/>
          <w:i/>
          <w:iCs/>
          <w:color w:val="333333"/>
          <w:u w:color="333333"/>
          <w:shd w:val="clear" w:color="auto" w:fill="FFFFFF"/>
          <w:lang w:val="en-US"/>
        </w:rPr>
        <w:t>inspirar</w:t>
      </w:r>
      <w:proofErr w:type="spellEnd"/>
      <w:r>
        <w:rPr>
          <w:rStyle w:val="Ninguno"/>
          <w:rFonts w:ascii="Helvetica Neue" w:hAnsi="Helvetica Neue"/>
          <w:i/>
          <w:iCs/>
          <w:color w:val="333333"/>
          <w:u w:color="333333"/>
          <w:shd w:val="clear" w:color="auto" w:fill="FFFFFF"/>
          <w:lang w:val="en-US"/>
        </w:rPr>
        <w:t xml:space="preserve"> y </w:t>
      </w:r>
      <w:proofErr w:type="spellStart"/>
      <w:r>
        <w:rPr>
          <w:rStyle w:val="Ninguno"/>
          <w:rFonts w:ascii="Helvetica Neue" w:hAnsi="Helvetica Neue"/>
          <w:i/>
          <w:iCs/>
          <w:color w:val="333333"/>
          <w:u w:color="333333"/>
          <w:shd w:val="clear" w:color="auto" w:fill="FFFFFF"/>
          <w:lang w:val="en-US"/>
        </w:rPr>
        <w:t>nutrir</w:t>
      </w:r>
      <w:proofErr w:type="spellEnd"/>
      <w:r>
        <w:rPr>
          <w:rStyle w:val="Ninguno"/>
          <w:rFonts w:ascii="Helvetica Neue" w:hAnsi="Helvetica Neue"/>
          <w:i/>
          <w:iCs/>
          <w:color w:val="333333"/>
          <w:u w:color="333333"/>
          <w:shd w:val="clear" w:color="auto" w:fill="FFFFFF"/>
          <w:lang w:val="en-US"/>
        </w:rPr>
        <w:t xml:space="preserve"> </w:t>
      </w:r>
      <w:proofErr w:type="spellStart"/>
      <w:r>
        <w:rPr>
          <w:rStyle w:val="Ninguno"/>
          <w:rFonts w:ascii="Helvetica Neue" w:hAnsi="Helvetica Neue"/>
          <w:i/>
          <w:iCs/>
          <w:color w:val="333333"/>
          <w:u w:color="333333"/>
          <w:shd w:val="clear" w:color="auto" w:fill="FFFFFF"/>
          <w:lang w:val="en-US"/>
        </w:rPr>
        <w:t>el</w:t>
      </w:r>
      <w:proofErr w:type="spellEnd"/>
      <w:r>
        <w:rPr>
          <w:rStyle w:val="Ninguno"/>
          <w:rFonts w:ascii="Helvetica Neue" w:hAnsi="Helvetica Neue"/>
          <w:i/>
          <w:iCs/>
          <w:color w:val="333333"/>
          <w:u w:color="333333"/>
          <w:shd w:val="clear" w:color="auto" w:fill="FFFFFF"/>
          <w:lang w:val="en-US"/>
        </w:rPr>
        <w:t xml:space="preserve"> </w:t>
      </w:r>
      <w:proofErr w:type="spellStart"/>
      <w:r>
        <w:rPr>
          <w:rStyle w:val="Ninguno"/>
          <w:rFonts w:ascii="Helvetica Neue" w:hAnsi="Helvetica Neue"/>
          <w:i/>
          <w:iCs/>
          <w:color w:val="333333"/>
          <w:u w:color="333333"/>
          <w:shd w:val="clear" w:color="auto" w:fill="FFFFFF"/>
          <w:lang w:val="en-US"/>
        </w:rPr>
        <w:t>espíritu</w:t>
      </w:r>
      <w:proofErr w:type="spellEnd"/>
      <w:r>
        <w:rPr>
          <w:rStyle w:val="Ninguno"/>
          <w:rFonts w:ascii="Helvetica Neue" w:hAnsi="Helvetica Neue"/>
          <w:i/>
          <w:iCs/>
          <w:color w:val="333333"/>
          <w:u w:color="333333"/>
          <w:shd w:val="clear" w:color="auto" w:fill="FFFFFF"/>
          <w:lang w:val="en-US"/>
        </w:rPr>
        <w:t xml:space="preserve"> </w:t>
      </w:r>
      <w:proofErr w:type="spellStart"/>
      <w:r>
        <w:rPr>
          <w:rStyle w:val="Ninguno"/>
          <w:rFonts w:ascii="Helvetica Neue" w:hAnsi="Helvetica Neue"/>
          <w:i/>
          <w:iCs/>
          <w:color w:val="333333"/>
          <w:u w:color="333333"/>
          <w:shd w:val="clear" w:color="auto" w:fill="FFFFFF"/>
          <w:lang w:val="en-US"/>
        </w:rPr>
        <w:t>humano</w:t>
      </w:r>
      <w:proofErr w:type="spellEnd"/>
      <w:r>
        <w:rPr>
          <w:rStyle w:val="Ninguno"/>
          <w:rFonts w:ascii="Helvetica Neue" w:hAnsi="Helvetica Neue"/>
          <w:i/>
          <w:iCs/>
          <w:color w:val="333333"/>
          <w:u w:color="333333"/>
          <w:shd w:val="clear" w:color="auto" w:fill="FFFFFF"/>
          <w:lang w:val="en-US"/>
        </w:rPr>
        <w:t xml:space="preserve">: </w:t>
      </w:r>
      <w:proofErr w:type="spellStart"/>
      <w:r>
        <w:rPr>
          <w:rStyle w:val="Ninguno"/>
          <w:rFonts w:ascii="Helvetica Neue" w:hAnsi="Helvetica Neue"/>
          <w:i/>
          <w:iCs/>
          <w:color w:val="333333"/>
          <w:u w:color="333333"/>
          <w:shd w:val="clear" w:color="auto" w:fill="FFFFFF"/>
          <w:lang w:val="en-US"/>
        </w:rPr>
        <w:t>una</w:t>
      </w:r>
      <w:proofErr w:type="spellEnd"/>
      <w:r>
        <w:rPr>
          <w:rStyle w:val="Ninguno"/>
          <w:rFonts w:ascii="Helvetica Neue" w:hAnsi="Helvetica Neue"/>
          <w:i/>
          <w:iCs/>
          <w:color w:val="333333"/>
          <w:u w:color="333333"/>
          <w:shd w:val="clear" w:color="auto" w:fill="FFFFFF"/>
          <w:lang w:val="en-US"/>
        </w:rPr>
        <w:t xml:space="preserve"> persona, </w:t>
      </w:r>
      <w:proofErr w:type="spellStart"/>
      <w:r>
        <w:rPr>
          <w:rStyle w:val="Ninguno"/>
          <w:rFonts w:ascii="Helvetica Neue" w:hAnsi="Helvetica Neue"/>
          <w:i/>
          <w:iCs/>
          <w:color w:val="333333"/>
          <w:u w:color="333333"/>
          <w:shd w:val="clear" w:color="auto" w:fill="FFFFFF"/>
          <w:lang w:val="en-US"/>
        </w:rPr>
        <w:t>una</w:t>
      </w:r>
      <w:proofErr w:type="spellEnd"/>
      <w:r>
        <w:rPr>
          <w:rStyle w:val="Ninguno"/>
          <w:rFonts w:ascii="Helvetica Neue" w:hAnsi="Helvetica Neue"/>
          <w:i/>
          <w:iCs/>
          <w:color w:val="333333"/>
          <w:u w:color="333333"/>
          <w:shd w:val="clear" w:color="auto" w:fill="FFFFFF"/>
          <w:lang w:val="en-US"/>
        </w:rPr>
        <w:t xml:space="preserve"> </w:t>
      </w:r>
      <w:proofErr w:type="spellStart"/>
      <w:r>
        <w:rPr>
          <w:rStyle w:val="Ninguno"/>
          <w:rFonts w:ascii="Helvetica Neue" w:hAnsi="Helvetica Neue"/>
          <w:i/>
          <w:iCs/>
          <w:color w:val="333333"/>
          <w:u w:color="333333"/>
          <w:shd w:val="clear" w:color="auto" w:fill="FFFFFF"/>
          <w:lang w:val="en-US"/>
        </w:rPr>
        <w:t>taza</w:t>
      </w:r>
      <w:proofErr w:type="spellEnd"/>
      <w:r>
        <w:rPr>
          <w:rStyle w:val="Ninguno"/>
          <w:rFonts w:ascii="Helvetica Neue" w:hAnsi="Helvetica Neue"/>
          <w:i/>
          <w:iCs/>
          <w:color w:val="333333"/>
          <w:u w:color="333333"/>
          <w:shd w:val="clear" w:color="auto" w:fill="FFFFFF"/>
          <w:lang w:val="en-US"/>
        </w:rPr>
        <w:t xml:space="preserve"> y un </w:t>
      </w:r>
      <w:proofErr w:type="spellStart"/>
      <w:r>
        <w:rPr>
          <w:rStyle w:val="Ninguno"/>
          <w:rFonts w:ascii="Helvetica Neue" w:hAnsi="Helvetica Neue"/>
          <w:i/>
          <w:iCs/>
          <w:color w:val="333333"/>
          <w:u w:color="333333"/>
          <w:shd w:val="clear" w:color="auto" w:fill="FFFFFF"/>
          <w:lang w:val="en-US"/>
        </w:rPr>
        <w:t>vecindario</w:t>
      </w:r>
      <w:proofErr w:type="spellEnd"/>
      <w:r>
        <w:rPr>
          <w:rStyle w:val="Ninguno"/>
          <w:rFonts w:ascii="Helvetica Neue" w:hAnsi="Helvetica Neue"/>
          <w:i/>
          <w:iCs/>
          <w:color w:val="333333"/>
          <w:u w:color="333333"/>
          <w:shd w:val="clear" w:color="auto" w:fill="FFFFFF"/>
          <w:lang w:val="en-US"/>
        </w:rPr>
        <w:t xml:space="preserve"> a la </w:t>
      </w:r>
      <w:proofErr w:type="spellStart"/>
      <w:r>
        <w:rPr>
          <w:rStyle w:val="Ninguno"/>
          <w:rFonts w:ascii="Helvetica Neue" w:hAnsi="Helvetica Neue"/>
          <w:i/>
          <w:iCs/>
          <w:color w:val="333333"/>
          <w:u w:color="333333"/>
          <w:shd w:val="clear" w:color="auto" w:fill="FFFFFF"/>
          <w:lang w:val="en-US"/>
        </w:rPr>
        <w:t>vez</w:t>
      </w:r>
      <w:proofErr w:type="spellEnd"/>
      <w:r>
        <w:rPr>
          <w:rStyle w:val="Ninguno"/>
          <w:rFonts w:ascii="Helvetica Neue" w:hAnsi="Helvetica Neue"/>
          <w:i/>
          <w:iCs/>
          <w:color w:val="333333"/>
          <w:u w:color="333333"/>
          <w:shd w:val="clear" w:color="auto" w:fill="FFFFFF"/>
          <w:lang w:val="en-US"/>
        </w:rPr>
        <w:t>”. — Starbucks</w:t>
      </w:r>
    </w:p>
    <w:p w14:paraId="2563B48D"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Helvetica" w:eastAsia="Helvetica" w:hAnsi="Helvetica" w:cs="Helvetica"/>
          <w:color w:val="222222"/>
          <w:sz w:val="23"/>
          <w:szCs w:val="23"/>
          <w:u w:color="222222"/>
        </w:rPr>
        <w:br/>
      </w:r>
    </w:p>
    <w:p w14:paraId="7D1241FC"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Calibri Light" w:hAnsi="Calibri Light"/>
          <w:color w:val="2F5496"/>
          <w:sz w:val="26"/>
          <w:szCs w:val="26"/>
          <w:u w:color="2F5496"/>
        </w:rPr>
        <w:t>Filosofía de la empresa</w:t>
      </w:r>
    </w:p>
    <w:p w14:paraId="407A6CAA"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Helvetica" w:hAnsi="Helvetica"/>
          <w:color w:val="222222"/>
          <w:sz w:val="23"/>
          <w:szCs w:val="23"/>
          <w:u w:color="222222"/>
        </w:rPr>
        <w:t xml:space="preserve">La filosofía de una empresa es una declaración o un conjunto de declaraciones que destacan sus principios rectores. Por ejemplo, aquí está la </w:t>
      </w:r>
      <w:proofErr w:type="spellStart"/>
      <w:r>
        <w:rPr>
          <w:rStyle w:val="Ninguno"/>
          <w:rFonts w:ascii="Helvetica" w:hAnsi="Helvetica"/>
          <w:color w:val="222222"/>
          <w:sz w:val="23"/>
          <w:szCs w:val="23"/>
          <w:u w:color="222222"/>
        </w:rPr>
        <w:t>filosofí</w:t>
      </w:r>
      <w:proofErr w:type="spellEnd"/>
      <w:r>
        <w:rPr>
          <w:rStyle w:val="Ninguno"/>
          <w:rFonts w:ascii="Helvetica" w:hAnsi="Helvetica"/>
          <w:color w:val="222222"/>
          <w:sz w:val="23"/>
          <w:szCs w:val="23"/>
          <w:u w:color="222222"/>
          <w:lang w:val="pt-PT"/>
        </w:rPr>
        <w:t>a de empresa de Google:</w:t>
      </w:r>
    </w:p>
    <w:p w14:paraId="33A78303" w14:textId="77777777" w:rsidR="00C13ACF" w:rsidRDefault="00C13ACF">
      <w:pPr>
        <w:pStyle w:val="Cuerpo"/>
        <w:shd w:val="clear" w:color="auto" w:fill="FFFFFF"/>
        <w:rPr>
          <w:rStyle w:val="Ninguno"/>
          <w:rFonts w:ascii="Helvetica" w:eastAsia="Helvetica" w:hAnsi="Helvetica" w:cs="Helvetica"/>
          <w:color w:val="222222"/>
          <w:sz w:val="23"/>
          <w:szCs w:val="23"/>
          <w:u w:color="222222"/>
        </w:rPr>
      </w:pPr>
    </w:p>
    <w:p w14:paraId="3C59C7FB" w14:textId="77777777" w:rsidR="00C13ACF" w:rsidRDefault="00000000">
      <w:pPr>
        <w:pStyle w:val="Cuerpo"/>
        <w:numPr>
          <w:ilvl w:val="0"/>
          <w:numId w:val="2"/>
        </w:numPr>
        <w:shd w:val="clear" w:color="auto" w:fill="FFFFFF"/>
        <w:rPr>
          <w:rFonts w:ascii="Helvetica" w:hAnsi="Helvetica"/>
          <w:i/>
          <w:iCs/>
          <w:sz w:val="23"/>
          <w:szCs w:val="23"/>
        </w:rPr>
      </w:pPr>
      <w:proofErr w:type="spellStart"/>
      <w:r>
        <w:rPr>
          <w:rStyle w:val="Ninguno"/>
          <w:rFonts w:ascii="Helvetica" w:hAnsi="Helvetica"/>
          <w:i/>
          <w:iCs/>
          <w:sz w:val="23"/>
          <w:szCs w:val="23"/>
        </w:rPr>
        <w:t>Conc</w:t>
      </w:r>
      <w:proofErr w:type="spellEnd"/>
      <w:r>
        <w:rPr>
          <w:rStyle w:val="Ninguno"/>
          <w:rFonts w:ascii="Helvetica" w:hAnsi="Helvetica"/>
          <w:i/>
          <w:iCs/>
          <w:sz w:val="23"/>
          <w:szCs w:val="23"/>
          <w:lang w:val="fr-FR"/>
        </w:rPr>
        <w:t>é</w:t>
      </w:r>
      <w:proofErr w:type="spellStart"/>
      <w:r>
        <w:rPr>
          <w:rStyle w:val="Ninguno"/>
          <w:rFonts w:ascii="Helvetica" w:hAnsi="Helvetica"/>
          <w:i/>
          <w:iCs/>
          <w:sz w:val="23"/>
          <w:szCs w:val="23"/>
        </w:rPr>
        <w:t>ntrate</w:t>
      </w:r>
      <w:proofErr w:type="spellEnd"/>
      <w:r>
        <w:rPr>
          <w:rStyle w:val="Ninguno"/>
          <w:rFonts w:ascii="Helvetica" w:hAnsi="Helvetica"/>
          <w:i/>
          <w:iCs/>
          <w:sz w:val="23"/>
          <w:szCs w:val="23"/>
        </w:rPr>
        <w:t xml:space="preserve"> en el usuario y todo lo </w:t>
      </w:r>
      <w:proofErr w:type="spellStart"/>
      <w:r>
        <w:rPr>
          <w:rStyle w:val="Ninguno"/>
          <w:rFonts w:ascii="Helvetica" w:hAnsi="Helvetica"/>
          <w:i/>
          <w:iCs/>
          <w:sz w:val="23"/>
          <w:szCs w:val="23"/>
        </w:rPr>
        <w:t>demá</w:t>
      </w:r>
      <w:proofErr w:type="spellEnd"/>
      <w:r>
        <w:rPr>
          <w:rStyle w:val="Ninguno"/>
          <w:rFonts w:ascii="Helvetica" w:hAnsi="Helvetica"/>
          <w:i/>
          <w:iCs/>
          <w:sz w:val="23"/>
          <w:szCs w:val="23"/>
          <w:lang w:val="pt-PT"/>
        </w:rPr>
        <w:t>s seguir</w:t>
      </w:r>
      <w:r>
        <w:rPr>
          <w:rStyle w:val="Ninguno"/>
          <w:rFonts w:ascii="Helvetica" w:hAnsi="Helvetica"/>
          <w:i/>
          <w:iCs/>
          <w:sz w:val="23"/>
          <w:szCs w:val="23"/>
        </w:rPr>
        <w:t>á.</w:t>
      </w:r>
    </w:p>
    <w:p w14:paraId="5B59C35F" w14:textId="77777777" w:rsidR="00C13ACF" w:rsidRDefault="00000000">
      <w:pPr>
        <w:pStyle w:val="Cuerpo"/>
        <w:numPr>
          <w:ilvl w:val="0"/>
          <w:numId w:val="2"/>
        </w:numPr>
        <w:shd w:val="clear" w:color="auto" w:fill="FFFFFF"/>
        <w:rPr>
          <w:rFonts w:ascii="Helvetica" w:hAnsi="Helvetica"/>
          <w:i/>
          <w:iCs/>
          <w:sz w:val="23"/>
          <w:szCs w:val="23"/>
          <w:lang w:val="es-ES_tradnl"/>
        </w:rPr>
      </w:pPr>
      <w:r>
        <w:rPr>
          <w:rStyle w:val="Ninguno"/>
          <w:rFonts w:ascii="Helvetica" w:hAnsi="Helvetica"/>
          <w:i/>
          <w:iCs/>
          <w:sz w:val="23"/>
          <w:szCs w:val="23"/>
        </w:rPr>
        <w:t>Es mejor hacer una cosa muy, muy bien.</w:t>
      </w:r>
    </w:p>
    <w:p w14:paraId="1DA8EF87" w14:textId="77777777" w:rsidR="00C13ACF" w:rsidRDefault="00000000">
      <w:pPr>
        <w:pStyle w:val="Cuerpo"/>
        <w:numPr>
          <w:ilvl w:val="0"/>
          <w:numId w:val="2"/>
        </w:numPr>
        <w:shd w:val="clear" w:color="auto" w:fill="FFFFFF"/>
        <w:rPr>
          <w:rFonts w:ascii="Helvetica" w:hAnsi="Helvetica"/>
          <w:i/>
          <w:iCs/>
          <w:sz w:val="23"/>
          <w:szCs w:val="23"/>
        </w:rPr>
      </w:pPr>
      <w:r>
        <w:rPr>
          <w:rStyle w:val="Ninguno"/>
          <w:rFonts w:ascii="Helvetica" w:hAnsi="Helvetica"/>
          <w:i/>
          <w:iCs/>
          <w:sz w:val="23"/>
          <w:szCs w:val="23"/>
        </w:rPr>
        <w:t>Rápido es mejor que lento.</w:t>
      </w:r>
    </w:p>
    <w:p w14:paraId="74F9C39D" w14:textId="77777777" w:rsidR="00C13ACF" w:rsidRDefault="00000000">
      <w:pPr>
        <w:pStyle w:val="Cuerpo"/>
        <w:numPr>
          <w:ilvl w:val="0"/>
          <w:numId w:val="2"/>
        </w:numPr>
        <w:shd w:val="clear" w:color="auto" w:fill="FFFFFF"/>
        <w:rPr>
          <w:rFonts w:ascii="Helvetica" w:hAnsi="Helvetica"/>
          <w:i/>
          <w:iCs/>
          <w:sz w:val="23"/>
          <w:szCs w:val="23"/>
          <w:lang w:val="es-ES_tradnl"/>
        </w:rPr>
      </w:pPr>
      <w:r>
        <w:rPr>
          <w:rStyle w:val="Ninguno"/>
          <w:rFonts w:ascii="Helvetica" w:hAnsi="Helvetica"/>
          <w:i/>
          <w:iCs/>
          <w:sz w:val="23"/>
          <w:szCs w:val="23"/>
        </w:rPr>
        <w:t>La democracia en la web funciona.</w:t>
      </w:r>
    </w:p>
    <w:p w14:paraId="2CD2595E" w14:textId="77777777" w:rsidR="00C13ACF" w:rsidRDefault="00000000">
      <w:pPr>
        <w:pStyle w:val="Cuerpo"/>
        <w:numPr>
          <w:ilvl w:val="0"/>
          <w:numId w:val="2"/>
        </w:numPr>
        <w:shd w:val="clear" w:color="auto" w:fill="FFFFFF"/>
        <w:rPr>
          <w:rFonts w:ascii="Helvetica" w:hAnsi="Helvetica"/>
          <w:i/>
          <w:iCs/>
          <w:sz w:val="23"/>
          <w:szCs w:val="23"/>
          <w:lang w:val="es-ES_tradnl"/>
        </w:rPr>
      </w:pPr>
      <w:r>
        <w:rPr>
          <w:rStyle w:val="Ninguno"/>
          <w:rFonts w:ascii="Helvetica" w:hAnsi="Helvetica"/>
          <w:i/>
          <w:iCs/>
          <w:sz w:val="23"/>
          <w:szCs w:val="23"/>
        </w:rPr>
        <w:t>No necesitas estar en tu escritorio para necesitar una respuesta.</w:t>
      </w:r>
    </w:p>
    <w:p w14:paraId="1CBB4464" w14:textId="77777777" w:rsidR="00C13ACF" w:rsidRDefault="00000000">
      <w:pPr>
        <w:pStyle w:val="Cuerpo"/>
        <w:numPr>
          <w:ilvl w:val="0"/>
          <w:numId w:val="2"/>
        </w:numPr>
        <w:shd w:val="clear" w:color="auto" w:fill="FFFFFF"/>
        <w:rPr>
          <w:rFonts w:ascii="Helvetica" w:hAnsi="Helvetica"/>
          <w:i/>
          <w:iCs/>
          <w:sz w:val="23"/>
          <w:szCs w:val="23"/>
          <w:lang w:val="es-ES_tradnl"/>
        </w:rPr>
      </w:pPr>
      <w:r>
        <w:rPr>
          <w:rStyle w:val="Ninguno"/>
          <w:rFonts w:ascii="Helvetica" w:hAnsi="Helvetica"/>
          <w:i/>
          <w:iCs/>
          <w:sz w:val="23"/>
          <w:szCs w:val="23"/>
        </w:rPr>
        <w:t>Puedes ganar dinero sin hacer el mal.</w:t>
      </w:r>
    </w:p>
    <w:p w14:paraId="573B709E" w14:textId="77777777" w:rsidR="00C13ACF" w:rsidRDefault="00000000">
      <w:pPr>
        <w:pStyle w:val="Cuerpo"/>
        <w:numPr>
          <w:ilvl w:val="0"/>
          <w:numId w:val="2"/>
        </w:numPr>
        <w:shd w:val="clear" w:color="auto" w:fill="FFFFFF"/>
        <w:rPr>
          <w:rFonts w:ascii="Helvetica" w:hAnsi="Helvetica"/>
          <w:i/>
          <w:iCs/>
          <w:sz w:val="23"/>
          <w:szCs w:val="23"/>
          <w:lang w:val="es-ES_tradnl"/>
        </w:rPr>
      </w:pPr>
      <w:r>
        <w:rPr>
          <w:rStyle w:val="Ninguno"/>
          <w:rFonts w:ascii="Helvetica" w:hAnsi="Helvetica"/>
          <w:i/>
          <w:iCs/>
          <w:sz w:val="23"/>
          <w:szCs w:val="23"/>
        </w:rPr>
        <w:t>Siempre hay más información por ahí.</w:t>
      </w:r>
    </w:p>
    <w:p w14:paraId="1E5C3165" w14:textId="77777777" w:rsidR="00C13ACF" w:rsidRDefault="00000000">
      <w:pPr>
        <w:pStyle w:val="Cuerpo"/>
        <w:numPr>
          <w:ilvl w:val="0"/>
          <w:numId w:val="2"/>
        </w:numPr>
        <w:shd w:val="clear" w:color="auto" w:fill="FFFFFF"/>
        <w:rPr>
          <w:rFonts w:ascii="Helvetica" w:hAnsi="Helvetica"/>
          <w:i/>
          <w:iCs/>
          <w:sz w:val="23"/>
          <w:szCs w:val="23"/>
          <w:lang w:val="es-ES_tradnl"/>
        </w:rPr>
      </w:pPr>
      <w:r>
        <w:rPr>
          <w:rStyle w:val="Ninguno"/>
          <w:rFonts w:ascii="Helvetica" w:hAnsi="Helvetica"/>
          <w:i/>
          <w:iCs/>
          <w:sz w:val="23"/>
          <w:szCs w:val="23"/>
        </w:rPr>
        <w:t>La necesidad de información traspasa todas las fronteras.</w:t>
      </w:r>
    </w:p>
    <w:p w14:paraId="51DFBAEB" w14:textId="77777777" w:rsidR="00C13ACF" w:rsidRDefault="00000000">
      <w:pPr>
        <w:pStyle w:val="Cuerpo"/>
        <w:numPr>
          <w:ilvl w:val="0"/>
          <w:numId w:val="2"/>
        </w:numPr>
        <w:shd w:val="clear" w:color="auto" w:fill="FFFFFF"/>
        <w:rPr>
          <w:rFonts w:ascii="Helvetica" w:hAnsi="Helvetica"/>
          <w:i/>
          <w:iCs/>
          <w:sz w:val="23"/>
          <w:szCs w:val="23"/>
          <w:lang w:val="es-ES_tradnl"/>
        </w:rPr>
      </w:pPr>
      <w:r>
        <w:rPr>
          <w:rStyle w:val="Ninguno"/>
          <w:rFonts w:ascii="Helvetica" w:hAnsi="Helvetica"/>
          <w:i/>
          <w:iCs/>
          <w:sz w:val="23"/>
          <w:szCs w:val="23"/>
        </w:rPr>
        <w:t>Puedes hablar en serio sin traje.</w:t>
      </w:r>
    </w:p>
    <w:p w14:paraId="0F12B14D" w14:textId="77777777" w:rsidR="00C13ACF" w:rsidRDefault="00000000">
      <w:pPr>
        <w:pStyle w:val="Cuerpo"/>
        <w:numPr>
          <w:ilvl w:val="0"/>
          <w:numId w:val="2"/>
        </w:numPr>
        <w:shd w:val="clear" w:color="auto" w:fill="FFFFFF"/>
        <w:rPr>
          <w:rFonts w:ascii="Helvetica" w:hAnsi="Helvetica"/>
          <w:i/>
          <w:iCs/>
          <w:sz w:val="23"/>
          <w:szCs w:val="23"/>
          <w:lang w:val="es-ES_tradnl"/>
        </w:rPr>
      </w:pPr>
      <w:r>
        <w:rPr>
          <w:rStyle w:val="Ninguno"/>
          <w:rFonts w:ascii="Helvetica" w:hAnsi="Helvetica"/>
          <w:i/>
          <w:iCs/>
          <w:sz w:val="23"/>
          <w:szCs w:val="23"/>
        </w:rPr>
        <w:t>“Genial” simplemente no es lo suficientemente bueno.</w:t>
      </w:r>
    </w:p>
    <w:p w14:paraId="5B2887F9"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Helvetica" w:eastAsia="Helvetica" w:hAnsi="Helvetica" w:cs="Helvetica"/>
          <w:color w:val="222222"/>
          <w:sz w:val="23"/>
          <w:szCs w:val="23"/>
          <w:u w:color="222222"/>
        </w:rPr>
        <w:br/>
      </w:r>
      <w:r>
        <w:rPr>
          <w:rStyle w:val="Ninguno"/>
          <w:rFonts w:ascii="Calibri Light" w:hAnsi="Calibri Light"/>
          <w:color w:val="2F5496"/>
          <w:sz w:val="26"/>
          <w:szCs w:val="26"/>
          <w:u w:color="2F5496"/>
        </w:rPr>
        <w:t>Metas y objetivos de la empresa</w:t>
      </w:r>
    </w:p>
    <w:p w14:paraId="3CF553B8"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Helvetica" w:hAnsi="Helvetica"/>
          <w:color w:val="222222"/>
          <w:sz w:val="23"/>
          <w:szCs w:val="23"/>
          <w:u w:color="222222"/>
        </w:rPr>
        <w:t>Haz una lista de tus metas y objetivos principales. Estos pueden incluir objetivos de ingresos anuales, una cierta cantidad de clientes, etc. Incluye cualquier número que pueda usarse más adelante como una m</w:t>
      </w:r>
      <w:r>
        <w:rPr>
          <w:rStyle w:val="Ninguno"/>
          <w:rFonts w:ascii="Helvetica" w:hAnsi="Helvetica"/>
          <w:color w:val="222222"/>
          <w:sz w:val="23"/>
          <w:szCs w:val="23"/>
          <w:u w:color="222222"/>
          <w:lang w:val="fr-FR"/>
        </w:rPr>
        <w:t>é</w:t>
      </w:r>
      <w:r>
        <w:rPr>
          <w:rStyle w:val="Ninguno"/>
          <w:rFonts w:ascii="Helvetica" w:hAnsi="Helvetica"/>
          <w:color w:val="222222"/>
          <w:sz w:val="23"/>
          <w:szCs w:val="23"/>
          <w:u w:color="222222"/>
          <w:lang w:val="pt-PT"/>
        </w:rPr>
        <w:t xml:space="preserve">trica para </w:t>
      </w:r>
      <w:r>
        <w:rPr>
          <w:rStyle w:val="Ninguno"/>
          <w:rFonts w:ascii="Helvetica" w:hAnsi="Helvetica"/>
          <w:color w:val="222222"/>
          <w:sz w:val="23"/>
          <w:szCs w:val="23"/>
          <w:u w:color="222222"/>
        </w:rPr>
        <w:t>el</w:t>
      </w:r>
      <w:r>
        <w:rPr>
          <w:rStyle w:val="Ninguno"/>
          <w:rFonts w:ascii="Helvetica" w:hAnsi="Helvetica"/>
          <w:color w:val="222222"/>
          <w:sz w:val="23"/>
          <w:szCs w:val="23"/>
          <w:u w:color="222222"/>
          <w:lang w:val="fr-FR"/>
        </w:rPr>
        <w:t xml:space="preserve"> é</w:t>
      </w:r>
      <w:r>
        <w:rPr>
          <w:rStyle w:val="Ninguno"/>
          <w:rFonts w:ascii="Helvetica" w:hAnsi="Helvetica"/>
          <w:color w:val="222222"/>
          <w:sz w:val="23"/>
          <w:szCs w:val="23"/>
          <w:u w:color="222222"/>
          <w:lang w:val="pt-PT"/>
        </w:rPr>
        <w:t>xito.</w:t>
      </w:r>
      <w:r>
        <w:rPr>
          <w:rStyle w:val="Ninguno"/>
          <w:rFonts w:ascii="Helvetica" w:eastAsia="Helvetica" w:hAnsi="Helvetica" w:cs="Helvetica"/>
          <w:color w:val="222222"/>
          <w:sz w:val="23"/>
          <w:szCs w:val="23"/>
          <w:u w:color="222222"/>
        </w:rPr>
        <w:br/>
      </w:r>
      <w:r>
        <w:rPr>
          <w:rStyle w:val="Ninguno"/>
          <w:rFonts w:ascii="Helvetica" w:eastAsia="Helvetica" w:hAnsi="Helvetica" w:cs="Helvetica"/>
          <w:color w:val="222222"/>
          <w:sz w:val="23"/>
          <w:szCs w:val="23"/>
          <w:u w:color="222222"/>
        </w:rPr>
        <w:br/>
      </w:r>
      <w:r>
        <w:rPr>
          <w:rStyle w:val="Ninguno"/>
          <w:rFonts w:ascii="Calibri Light" w:hAnsi="Calibri Light"/>
          <w:color w:val="2F5496"/>
          <w:sz w:val="26"/>
          <w:szCs w:val="26"/>
          <w:u w:color="2F5496"/>
        </w:rPr>
        <w:t>Fundadores, historia de la formación y personalidad jurídica</w:t>
      </w:r>
    </w:p>
    <w:p w14:paraId="2A9981C7"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Helvetica" w:hAnsi="Helvetica"/>
          <w:color w:val="222222"/>
          <w:sz w:val="23"/>
          <w:szCs w:val="23"/>
          <w:u w:color="222222"/>
        </w:rPr>
        <w:t xml:space="preserve">Comparte información sobre los fundadores de la empresa, incluidos sus antecedentes profesionales. </w:t>
      </w:r>
      <w:proofErr w:type="spellStart"/>
      <w:r>
        <w:rPr>
          <w:rStyle w:val="Ninguno"/>
          <w:rFonts w:ascii="Helvetica" w:hAnsi="Helvetica"/>
          <w:color w:val="222222"/>
          <w:sz w:val="23"/>
          <w:szCs w:val="23"/>
          <w:u w:color="222222"/>
        </w:rPr>
        <w:t>Tambi</w:t>
      </w:r>
      <w:proofErr w:type="spellEnd"/>
      <w:r>
        <w:rPr>
          <w:rStyle w:val="Ninguno"/>
          <w:rFonts w:ascii="Helvetica" w:hAnsi="Helvetica"/>
          <w:color w:val="222222"/>
          <w:sz w:val="23"/>
          <w:szCs w:val="23"/>
          <w:u w:color="222222"/>
          <w:lang w:val="fr-FR"/>
        </w:rPr>
        <w:t>é</w:t>
      </w:r>
      <w:r>
        <w:rPr>
          <w:rStyle w:val="Ninguno"/>
          <w:rFonts w:ascii="Helvetica" w:hAnsi="Helvetica"/>
          <w:color w:val="222222"/>
          <w:sz w:val="23"/>
          <w:szCs w:val="23"/>
          <w:u w:color="222222"/>
        </w:rPr>
        <w:t>n puedes escribir una breve historia del negocio si ya está en funcionamiento,</w:t>
      </w:r>
      <w:r>
        <w:rPr>
          <w:rStyle w:val="Ninguno"/>
          <w:rFonts w:ascii="Helvetica" w:hAnsi="Helvetica"/>
          <w:color w:val="222222"/>
          <w:sz w:val="23"/>
          <w:szCs w:val="23"/>
          <w:u w:color="222222"/>
          <w:lang w:val="pt-PT"/>
        </w:rPr>
        <w:t xml:space="preserve"> o explicar qu</w:t>
      </w:r>
      <w:r>
        <w:rPr>
          <w:rStyle w:val="Ninguno"/>
          <w:rFonts w:ascii="Helvetica" w:hAnsi="Helvetica"/>
          <w:color w:val="222222"/>
          <w:sz w:val="23"/>
          <w:szCs w:val="23"/>
          <w:u w:color="222222"/>
          <w:lang w:val="fr-FR"/>
        </w:rPr>
        <w:t xml:space="preserve">é </w:t>
      </w:r>
      <w:r>
        <w:rPr>
          <w:rStyle w:val="Ninguno"/>
          <w:rFonts w:ascii="Helvetica" w:hAnsi="Helvetica"/>
          <w:color w:val="222222"/>
          <w:sz w:val="23"/>
          <w:szCs w:val="23"/>
          <w:u w:color="222222"/>
        </w:rPr>
        <w:t>condujo a la formación del negocio.</w:t>
      </w:r>
    </w:p>
    <w:p w14:paraId="5E147127" w14:textId="77777777" w:rsidR="00C13ACF" w:rsidRDefault="00C13ACF">
      <w:pPr>
        <w:pStyle w:val="Cuerpo"/>
        <w:shd w:val="clear" w:color="auto" w:fill="FFFFFF"/>
        <w:rPr>
          <w:rStyle w:val="Ninguno"/>
          <w:rFonts w:ascii="Helvetica" w:eastAsia="Helvetica" w:hAnsi="Helvetica" w:cs="Helvetica"/>
          <w:color w:val="222222"/>
          <w:sz w:val="23"/>
          <w:szCs w:val="23"/>
          <w:u w:color="222222"/>
        </w:rPr>
      </w:pPr>
    </w:p>
    <w:p w14:paraId="5145D868"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Helvetica" w:hAnsi="Helvetica"/>
          <w:color w:val="222222"/>
          <w:sz w:val="23"/>
          <w:szCs w:val="23"/>
          <w:u w:color="222222"/>
        </w:rPr>
        <w:t>Para cuando escribas tu plan de negocios, debes haber creado una entidad legal para el mismo</w:t>
      </w:r>
      <w:r>
        <w:rPr>
          <w:rStyle w:val="Ninguno"/>
          <w:rFonts w:ascii="Helvetica" w:hAnsi="Helvetica"/>
          <w:color w:val="222222"/>
          <w:sz w:val="23"/>
          <w:szCs w:val="23"/>
          <w:u w:color="222222"/>
          <w:lang w:val="pt-PT"/>
        </w:rPr>
        <w:t>. Expli</w:t>
      </w:r>
      <w:r>
        <w:rPr>
          <w:rStyle w:val="Ninguno"/>
          <w:rFonts w:ascii="Helvetica" w:hAnsi="Helvetica"/>
          <w:color w:val="222222"/>
          <w:sz w:val="23"/>
          <w:szCs w:val="23"/>
          <w:u w:color="222222"/>
        </w:rPr>
        <w:t xml:space="preserve">ca si se trata de una empresa unipersonal, LLC, </w:t>
      </w:r>
      <w:proofErr w:type="spellStart"/>
      <w:r>
        <w:rPr>
          <w:rStyle w:val="Ninguno"/>
          <w:rFonts w:ascii="Helvetica" w:hAnsi="Helvetica"/>
          <w:color w:val="222222"/>
          <w:sz w:val="23"/>
          <w:szCs w:val="23"/>
          <w:u w:color="222222"/>
        </w:rPr>
        <w:t>corporació</w:t>
      </w:r>
      <w:proofErr w:type="spellEnd"/>
      <w:r>
        <w:rPr>
          <w:rStyle w:val="Ninguno"/>
          <w:rFonts w:ascii="Helvetica" w:hAnsi="Helvetica"/>
          <w:color w:val="222222"/>
          <w:sz w:val="23"/>
          <w:szCs w:val="23"/>
          <w:u w:color="222222"/>
          <w:lang w:val="pt-PT"/>
        </w:rPr>
        <w:t>n o sociedad</w:t>
      </w:r>
      <w:r>
        <w:rPr>
          <w:rStyle w:val="Ninguno"/>
          <w:rFonts w:ascii="Helvetica" w:hAnsi="Helvetica"/>
          <w:color w:val="222222"/>
          <w:sz w:val="23"/>
          <w:szCs w:val="23"/>
          <w:u w:color="222222"/>
        </w:rPr>
        <w:t>, e incluye detalles adicionales como el nombre legal.</w:t>
      </w:r>
    </w:p>
    <w:p w14:paraId="7F8BF58E" w14:textId="77777777" w:rsidR="00C13ACF" w:rsidRDefault="00C13ACF">
      <w:pPr>
        <w:pStyle w:val="Cuerpo"/>
        <w:shd w:val="clear" w:color="auto" w:fill="FFFFFF"/>
        <w:rPr>
          <w:rStyle w:val="Ninguno"/>
          <w:rFonts w:ascii="Helvetica" w:eastAsia="Helvetica" w:hAnsi="Helvetica" w:cs="Helvetica"/>
          <w:color w:val="222222"/>
          <w:sz w:val="23"/>
          <w:szCs w:val="23"/>
          <w:u w:color="222222"/>
        </w:rPr>
      </w:pPr>
    </w:p>
    <w:p w14:paraId="37583861"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Helvetica" w:hAnsi="Helvetica"/>
          <w:color w:val="222222"/>
          <w:sz w:val="23"/>
          <w:szCs w:val="23"/>
          <w:u w:color="222222"/>
          <w:lang w:val="it-IT"/>
        </w:rPr>
        <w:t xml:space="preserve">Si </w:t>
      </w:r>
      <w:r>
        <w:rPr>
          <w:rStyle w:val="Ninguno"/>
          <w:rFonts w:ascii="Helvetica" w:hAnsi="Helvetica"/>
          <w:color w:val="222222"/>
          <w:sz w:val="23"/>
          <w:szCs w:val="23"/>
          <w:u w:color="222222"/>
        </w:rPr>
        <w:t xml:space="preserve">tu empresa ya obtuvo ganancias, incluye una breve declaración de ganancias por trimestre o </w:t>
      </w:r>
      <w:proofErr w:type="spellStart"/>
      <w:r>
        <w:rPr>
          <w:rStyle w:val="Ninguno"/>
          <w:rFonts w:ascii="Helvetica" w:hAnsi="Helvetica"/>
          <w:color w:val="222222"/>
          <w:sz w:val="23"/>
          <w:szCs w:val="23"/>
          <w:u w:color="222222"/>
        </w:rPr>
        <w:t>añ</w:t>
      </w:r>
      <w:proofErr w:type="spellEnd"/>
      <w:r>
        <w:rPr>
          <w:rStyle w:val="Ninguno"/>
          <w:rFonts w:ascii="Helvetica" w:hAnsi="Helvetica"/>
          <w:color w:val="222222"/>
          <w:sz w:val="23"/>
          <w:szCs w:val="23"/>
          <w:u w:color="222222"/>
          <w:lang w:val="it-IT"/>
        </w:rPr>
        <w:t>o.</w:t>
      </w:r>
    </w:p>
    <w:p w14:paraId="4E77BB60"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Helvetica" w:eastAsia="Helvetica" w:hAnsi="Helvetica" w:cs="Helvetica"/>
          <w:color w:val="222222"/>
          <w:sz w:val="23"/>
          <w:szCs w:val="23"/>
          <w:u w:color="222222"/>
        </w:rPr>
        <w:br/>
      </w:r>
      <w:r>
        <w:rPr>
          <w:rStyle w:val="Ninguno"/>
          <w:rFonts w:ascii="Calibri Light" w:hAnsi="Calibri Light"/>
          <w:color w:val="2F5496"/>
          <w:sz w:val="26"/>
          <w:szCs w:val="26"/>
          <w:u w:color="2F5496"/>
        </w:rPr>
        <w:t>Mercado objetivo</w:t>
      </w:r>
    </w:p>
    <w:p w14:paraId="625C3F6B" w14:textId="77777777" w:rsidR="00C13ACF" w:rsidRDefault="00000000">
      <w:pPr>
        <w:pStyle w:val="Cuerpo"/>
        <w:shd w:val="clear" w:color="auto" w:fill="FFFFFF"/>
        <w:rPr>
          <w:rStyle w:val="Ninguno"/>
          <w:rFonts w:ascii="Helvetica" w:eastAsia="Helvetica" w:hAnsi="Helvetica" w:cs="Helvetica"/>
          <w:i/>
          <w:iCs/>
          <w:color w:val="222222"/>
          <w:sz w:val="23"/>
          <w:szCs w:val="23"/>
          <w:u w:color="222222"/>
        </w:rPr>
      </w:pPr>
      <w:r>
        <w:rPr>
          <w:rStyle w:val="Ninguno"/>
          <w:rFonts w:ascii="Helvetica" w:hAnsi="Helvetica"/>
          <w:color w:val="222222"/>
          <w:sz w:val="23"/>
          <w:szCs w:val="23"/>
          <w:u w:color="222222"/>
        </w:rPr>
        <w:t>Tu negocio puede atraer a una amplia gama de personas, pero necesitas</w:t>
      </w:r>
      <w:r>
        <w:rPr>
          <w:rStyle w:val="Ninguno"/>
          <w:rFonts w:ascii="Helvetica" w:hAnsi="Helvetica"/>
          <w:color w:val="222222"/>
          <w:sz w:val="23"/>
          <w:szCs w:val="23"/>
          <w:u w:color="222222"/>
          <w:lang w:val="fr-FR"/>
        </w:rPr>
        <w:t xml:space="preserve"> </w:t>
      </w:r>
      <w:proofErr w:type="spellStart"/>
      <w:r>
        <w:rPr>
          <w:rStyle w:val="Ninguno"/>
          <w:rFonts w:ascii="Helvetica" w:hAnsi="Helvetica"/>
          <w:color w:val="222222"/>
          <w:sz w:val="23"/>
          <w:szCs w:val="23"/>
          <w:u w:color="222222"/>
          <w:lang w:val="fr-FR"/>
        </w:rPr>
        <w:t>definir</w:t>
      </w:r>
      <w:proofErr w:type="spellEnd"/>
      <w:r>
        <w:rPr>
          <w:rStyle w:val="Ninguno"/>
          <w:rFonts w:ascii="Helvetica" w:hAnsi="Helvetica"/>
          <w:color w:val="222222"/>
          <w:sz w:val="23"/>
          <w:szCs w:val="23"/>
          <w:u w:color="222222"/>
          <w:lang w:val="fr-FR"/>
        </w:rPr>
        <w:t xml:space="preserve"> </w:t>
      </w:r>
      <w:r>
        <w:rPr>
          <w:rStyle w:val="Ninguno"/>
          <w:rFonts w:ascii="Helvetica" w:hAnsi="Helvetica"/>
          <w:color w:val="222222"/>
          <w:sz w:val="23"/>
          <w:szCs w:val="23"/>
          <w:u w:color="222222"/>
        </w:rPr>
        <w:t xml:space="preserve">a un mercado objetivo: un grupo de personas que probablemente </w:t>
      </w:r>
      <w:proofErr w:type="spellStart"/>
      <w:r>
        <w:rPr>
          <w:rStyle w:val="Ninguno"/>
          <w:rFonts w:ascii="Helvetica" w:hAnsi="Helvetica"/>
          <w:color w:val="222222"/>
          <w:sz w:val="23"/>
          <w:szCs w:val="23"/>
          <w:u w:color="222222"/>
        </w:rPr>
        <w:t>est</w:t>
      </w:r>
      <w:proofErr w:type="spellEnd"/>
      <w:r>
        <w:rPr>
          <w:rStyle w:val="Ninguno"/>
          <w:rFonts w:ascii="Helvetica" w:hAnsi="Helvetica"/>
          <w:color w:val="222222"/>
          <w:sz w:val="23"/>
          <w:szCs w:val="23"/>
          <w:u w:color="222222"/>
          <w:lang w:val="fr-FR"/>
        </w:rPr>
        <w:t>é</w:t>
      </w:r>
      <w:r>
        <w:rPr>
          <w:rStyle w:val="Ninguno"/>
          <w:rFonts w:ascii="Helvetica" w:hAnsi="Helvetica"/>
          <w:color w:val="222222"/>
          <w:sz w:val="23"/>
          <w:szCs w:val="23"/>
          <w:u w:color="222222"/>
        </w:rPr>
        <w:t>n interesadas en tu producto o servicio en función de su edad, intereses, ocupaciones, etc. La d</w:t>
      </w:r>
      <w:r>
        <w:rPr>
          <w:rStyle w:val="Ninguno"/>
          <w:rFonts w:ascii="Helvetica" w:hAnsi="Helvetica"/>
          <w:color w:val="222222"/>
          <w:sz w:val="23"/>
          <w:szCs w:val="23"/>
          <w:u w:color="222222"/>
          <w:lang w:val="pt-PT"/>
        </w:rPr>
        <w:t>efinici</w:t>
      </w:r>
      <w:proofErr w:type="spellStart"/>
      <w:r>
        <w:rPr>
          <w:rStyle w:val="Ninguno"/>
          <w:rFonts w:ascii="Helvetica" w:hAnsi="Helvetica"/>
          <w:color w:val="222222"/>
          <w:sz w:val="23"/>
          <w:szCs w:val="23"/>
          <w:u w:color="222222"/>
        </w:rPr>
        <w:t>ón</w:t>
      </w:r>
      <w:proofErr w:type="spellEnd"/>
      <w:r>
        <w:rPr>
          <w:rStyle w:val="Ninguno"/>
          <w:rFonts w:ascii="Helvetica" w:hAnsi="Helvetica"/>
          <w:color w:val="222222"/>
          <w:sz w:val="23"/>
          <w:szCs w:val="23"/>
          <w:u w:color="222222"/>
        </w:rPr>
        <w:t xml:space="preserve"> del mercado </w:t>
      </w:r>
      <w:r>
        <w:rPr>
          <w:rStyle w:val="Ninguno"/>
          <w:rFonts w:ascii="Helvetica" w:hAnsi="Helvetica"/>
          <w:color w:val="222222"/>
          <w:sz w:val="23"/>
          <w:szCs w:val="23"/>
          <w:u w:color="222222"/>
          <w:lang w:val="pt-PT"/>
        </w:rPr>
        <w:t xml:space="preserve">objetivo </w:t>
      </w:r>
      <w:r>
        <w:rPr>
          <w:rStyle w:val="Ninguno"/>
          <w:rFonts w:ascii="Helvetica" w:hAnsi="Helvetica"/>
          <w:color w:val="222222"/>
          <w:sz w:val="23"/>
          <w:szCs w:val="23"/>
          <w:u w:color="222222"/>
        </w:rPr>
        <w:t>te ayudará a crear una estrategia de marketing útil que maximice tu presupuesto.</w:t>
      </w:r>
    </w:p>
    <w:p w14:paraId="07F9DB25"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Helvetica" w:eastAsia="Helvetica" w:hAnsi="Helvetica" w:cs="Helvetica"/>
          <w:color w:val="222222"/>
          <w:sz w:val="23"/>
          <w:szCs w:val="23"/>
          <w:u w:color="222222"/>
        </w:rPr>
        <w:br/>
      </w:r>
      <w:r>
        <w:rPr>
          <w:rStyle w:val="Ninguno"/>
          <w:rFonts w:ascii="Calibri Light" w:hAnsi="Calibri Light"/>
          <w:color w:val="2F5496"/>
          <w:sz w:val="26"/>
          <w:szCs w:val="26"/>
          <w:u w:color="2F5496"/>
        </w:rPr>
        <w:t>Competidores</w:t>
      </w:r>
    </w:p>
    <w:p w14:paraId="1758C3CE"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Helvetica" w:hAnsi="Helvetica"/>
          <w:color w:val="222222"/>
          <w:sz w:val="23"/>
          <w:szCs w:val="23"/>
          <w:u w:color="222222"/>
        </w:rPr>
        <w:t>Describe a tus competidores en t</w:t>
      </w:r>
      <w:r>
        <w:rPr>
          <w:rStyle w:val="Ninguno"/>
          <w:rFonts w:ascii="Helvetica" w:hAnsi="Helvetica"/>
          <w:color w:val="222222"/>
          <w:sz w:val="23"/>
          <w:szCs w:val="23"/>
          <w:u w:color="222222"/>
          <w:lang w:val="fr-FR"/>
        </w:rPr>
        <w:t>é</w:t>
      </w:r>
      <w:proofErr w:type="spellStart"/>
      <w:r>
        <w:rPr>
          <w:rStyle w:val="Ninguno"/>
          <w:rFonts w:ascii="Helvetica" w:hAnsi="Helvetica"/>
          <w:color w:val="222222"/>
          <w:sz w:val="23"/>
          <w:szCs w:val="23"/>
          <w:u w:color="222222"/>
        </w:rPr>
        <w:t>rminos</w:t>
      </w:r>
      <w:proofErr w:type="spellEnd"/>
      <w:r>
        <w:rPr>
          <w:rStyle w:val="Ninguno"/>
          <w:rFonts w:ascii="Helvetica" w:hAnsi="Helvetica"/>
          <w:color w:val="222222"/>
          <w:sz w:val="23"/>
          <w:szCs w:val="23"/>
          <w:u w:color="222222"/>
        </w:rPr>
        <w:t xml:space="preserve"> generales y específicos. Primero, explica </w:t>
      </w:r>
      <w:proofErr w:type="spellStart"/>
      <w:r>
        <w:rPr>
          <w:rStyle w:val="Ninguno"/>
          <w:rFonts w:ascii="Helvetica" w:hAnsi="Helvetica"/>
          <w:color w:val="222222"/>
          <w:sz w:val="23"/>
          <w:szCs w:val="23"/>
          <w:u w:color="222222"/>
        </w:rPr>
        <w:t>qu</w:t>
      </w:r>
      <w:proofErr w:type="spellEnd"/>
      <w:r>
        <w:rPr>
          <w:rStyle w:val="Ninguno"/>
          <w:rFonts w:ascii="Helvetica" w:hAnsi="Helvetica"/>
          <w:color w:val="222222"/>
          <w:sz w:val="23"/>
          <w:szCs w:val="23"/>
          <w:u w:color="222222"/>
          <w:lang w:val="fr-FR"/>
        </w:rPr>
        <w:t xml:space="preserve">é </w:t>
      </w:r>
      <w:r>
        <w:rPr>
          <w:rStyle w:val="Ninguno"/>
          <w:rFonts w:ascii="Helvetica" w:hAnsi="Helvetica"/>
          <w:color w:val="222222"/>
          <w:sz w:val="23"/>
          <w:szCs w:val="23"/>
          <w:u w:color="222222"/>
        </w:rPr>
        <w:t xml:space="preserve">tipo de negocios estarán en competencia directa con el tuyo. En segundo lugar, toma nota de </w:t>
      </w:r>
      <w:r>
        <w:rPr>
          <w:rStyle w:val="Ninguno"/>
          <w:rFonts w:ascii="Helvetica" w:hAnsi="Helvetica"/>
          <w:color w:val="222222"/>
          <w:sz w:val="23"/>
          <w:szCs w:val="23"/>
          <w:u w:color="222222"/>
        </w:rPr>
        <w:lastRenderedPageBreak/>
        <w:t>cualquier negocio específico en tu</w:t>
      </w:r>
      <w:r>
        <w:rPr>
          <w:rStyle w:val="Ninguno"/>
          <w:rFonts w:ascii="Helvetica" w:hAnsi="Helvetica"/>
          <w:color w:val="222222"/>
          <w:sz w:val="23"/>
          <w:szCs w:val="23"/>
          <w:u w:color="222222"/>
          <w:lang w:val="it-IT"/>
        </w:rPr>
        <w:t xml:space="preserve"> regi</w:t>
      </w:r>
      <w:proofErr w:type="spellStart"/>
      <w:r>
        <w:rPr>
          <w:rStyle w:val="Ninguno"/>
          <w:rFonts w:ascii="Helvetica" w:hAnsi="Helvetica"/>
          <w:color w:val="222222"/>
          <w:sz w:val="23"/>
          <w:szCs w:val="23"/>
          <w:u w:color="222222"/>
        </w:rPr>
        <w:t>ón</w:t>
      </w:r>
      <w:proofErr w:type="spellEnd"/>
      <w:r>
        <w:rPr>
          <w:rStyle w:val="Ninguno"/>
          <w:rFonts w:ascii="Helvetica" w:hAnsi="Helvetica"/>
          <w:color w:val="222222"/>
          <w:sz w:val="23"/>
          <w:szCs w:val="23"/>
          <w:u w:color="222222"/>
        </w:rPr>
        <w:t xml:space="preserve"> que pueda competir por la </w:t>
      </w:r>
      <w:proofErr w:type="spellStart"/>
      <w:r>
        <w:rPr>
          <w:rStyle w:val="Ninguno"/>
          <w:rFonts w:ascii="Helvetica" w:hAnsi="Helvetica"/>
          <w:color w:val="222222"/>
          <w:sz w:val="23"/>
          <w:szCs w:val="23"/>
          <w:u w:color="222222"/>
        </w:rPr>
        <w:t>atenció</w:t>
      </w:r>
      <w:proofErr w:type="spellEnd"/>
      <w:r>
        <w:rPr>
          <w:rStyle w:val="Ninguno"/>
          <w:rFonts w:ascii="Helvetica" w:hAnsi="Helvetica"/>
          <w:color w:val="222222"/>
          <w:sz w:val="23"/>
          <w:szCs w:val="23"/>
          <w:u w:color="222222"/>
          <w:lang w:val="nl-NL"/>
        </w:rPr>
        <w:t xml:space="preserve">n de </w:t>
      </w:r>
      <w:r>
        <w:rPr>
          <w:rStyle w:val="Ninguno"/>
          <w:rFonts w:ascii="Helvetica" w:hAnsi="Helvetica"/>
          <w:color w:val="222222"/>
          <w:sz w:val="23"/>
          <w:szCs w:val="23"/>
          <w:u w:color="222222"/>
        </w:rPr>
        <w:t>t</w:t>
      </w:r>
      <w:r>
        <w:rPr>
          <w:rStyle w:val="Ninguno"/>
          <w:rFonts w:ascii="Helvetica" w:hAnsi="Helvetica"/>
          <w:color w:val="222222"/>
          <w:sz w:val="23"/>
          <w:szCs w:val="23"/>
          <w:u w:color="222222"/>
          <w:lang w:val="pt-PT"/>
        </w:rPr>
        <w:t>us clientes.</w:t>
      </w:r>
    </w:p>
    <w:p w14:paraId="435C7381" w14:textId="77777777" w:rsidR="00C13ACF" w:rsidRDefault="00C13ACF">
      <w:pPr>
        <w:pStyle w:val="Cuerpo"/>
        <w:shd w:val="clear" w:color="auto" w:fill="FFFFFF"/>
        <w:rPr>
          <w:rStyle w:val="Ninguno"/>
          <w:rFonts w:ascii="Helvetica" w:eastAsia="Helvetica" w:hAnsi="Helvetica" w:cs="Helvetica"/>
          <w:color w:val="222222"/>
          <w:sz w:val="23"/>
          <w:szCs w:val="23"/>
          <w:u w:color="222222"/>
        </w:rPr>
      </w:pPr>
    </w:p>
    <w:p w14:paraId="4CC7E225" w14:textId="77777777" w:rsidR="00C13ACF" w:rsidRDefault="00000000">
      <w:pPr>
        <w:pStyle w:val="Cuerpo"/>
        <w:shd w:val="clear" w:color="auto" w:fill="FFFFFF"/>
        <w:rPr>
          <w:rStyle w:val="Ninguno"/>
          <w:rFonts w:ascii="Helvetica" w:eastAsia="Helvetica" w:hAnsi="Helvetica" w:cs="Helvetica"/>
          <w:i/>
          <w:iCs/>
          <w:color w:val="222222"/>
          <w:sz w:val="23"/>
          <w:szCs w:val="23"/>
          <w:u w:color="222222"/>
        </w:rPr>
      </w:pPr>
      <w:r>
        <w:rPr>
          <w:rStyle w:val="Ninguno"/>
          <w:rFonts w:ascii="Helvetica" w:hAnsi="Helvetica"/>
          <w:color w:val="222222"/>
          <w:sz w:val="23"/>
          <w:szCs w:val="23"/>
          <w:u w:color="222222"/>
        </w:rPr>
        <w:t>Finalmente, describe la ventaja competitiva de tu negocio y tu plan para mantener una ventaja sobre la competencia.</w:t>
      </w:r>
    </w:p>
    <w:p w14:paraId="2B3B8DD1"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Helvetica" w:eastAsia="Helvetica" w:hAnsi="Helvetica" w:cs="Helvetica"/>
          <w:color w:val="222222"/>
          <w:sz w:val="23"/>
          <w:szCs w:val="23"/>
          <w:u w:color="222222"/>
        </w:rPr>
        <w:br/>
      </w:r>
    </w:p>
    <w:p w14:paraId="26BC65BE"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Calibri Light" w:hAnsi="Calibri Light"/>
          <w:color w:val="2F5496"/>
          <w:sz w:val="26"/>
          <w:szCs w:val="26"/>
          <w:u w:color="2F5496"/>
        </w:rPr>
        <w:t>Logros hasta la fecha</w:t>
      </w:r>
    </w:p>
    <w:p w14:paraId="2497E332" w14:textId="77777777" w:rsidR="00C13ACF" w:rsidRDefault="00000000">
      <w:pPr>
        <w:pStyle w:val="Cuerpo"/>
        <w:shd w:val="clear" w:color="auto" w:fill="FFFFFF"/>
        <w:rPr>
          <w:rStyle w:val="Ninguno"/>
          <w:rFonts w:ascii="Helvetica" w:eastAsia="Helvetica" w:hAnsi="Helvetica" w:cs="Helvetica"/>
          <w:i/>
          <w:iCs/>
          <w:color w:val="222222"/>
          <w:sz w:val="23"/>
          <w:szCs w:val="23"/>
          <w:u w:color="222222"/>
        </w:rPr>
      </w:pPr>
      <w:r>
        <w:rPr>
          <w:rStyle w:val="Ninguno"/>
          <w:rFonts w:ascii="Helvetica" w:hAnsi="Helvetica"/>
          <w:color w:val="222222"/>
          <w:sz w:val="23"/>
          <w:szCs w:val="23"/>
          <w:u w:color="222222"/>
        </w:rPr>
        <w:t>Esta es tu oportunidad para enumerar los logros de la empresa, como registros de ventas, premios comerciales, adquisiciones importantes, etc. Estos pueden enumerarse en forma de viñetas y ayudarán a reforzar tu discurso ante los inversionistas.</w:t>
      </w:r>
    </w:p>
    <w:p w14:paraId="71F3BF57"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Helvetica" w:eastAsia="Helvetica" w:hAnsi="Helvetica" w:cs="Helvetica"/>
          <w:i/>
          <w:iCs/>
          <w:color w:val="222222"/>
          <w:sz w:val="23"/>
          <w:szCs w:val="23"/>
          <w:u w:color="222222"/>
        </w:rPr>
        <w:br/>
      </w:r>
      <w:r>
        <w:rPr>
          <w:rStyle w:val="Ninguno"/>
          <w:rFonts w:ascii="Calibri Light" w:hAnsi="Calibri Light"/>
          <w:color w:val="2F5496"/>
          <w:sz w:val="32"/>
          <w:szCs w:val="32"/>
          <w:u w:color="2F5496"/>
        </w:rPr>
        <w:t>PRODUCTOS Y SERVICIOS</w:t>
      </w:r>
    </w:p>
    <w:p w14:paraId="2F006611"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Helvetica" w:eastAsia="Helvetica" w:hAnsi="Helvetica" w:cs="Helvetica"/>
          <w:color w:val="222222"/>
          <w:sz w:val="23"/>
          <w:szCs w:val="23"/>
          <w:u w:color="222222"/>
        </w:rPr>
        <w:br/>
      </w:r>
      <w:r>
        <w:rPr>
          <w:rStyle w:val="Ninguno"/>
          <w:rFonts w:ascii="Calibri Light" w:hAnsi="Calibri Light"/>
          <w:color w:val="2F5496"/>
          <w:sz w:val="26"/>
          <w:szCs w:val="26"/>
          <w:u w:color="2F5496"/>
        </w:rPr>
        <w:t>Producto o servicio principal</w:t>
      </w:r>
    </w:p>
    <w:p w14:paraId="3D585E96"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rPr>
        <w:t xml:space="preserve">Utiliza varios </w:t>
      </w:r>
      <w:proofErr w:type="spellStart"/>
      <w:r>
        <w:rPr>
          <w:rStyle w:val="Ninguno"/>
          <w:rFonts w:ascii="Helvetica" w:hAnsi="Helvetica"/>
          <w:sz w:val="23"/>
          <w:szCs w:val="23"/>
        </w:rPr>
        <w:t>pá</w:t>
      </w:r>
      <w:proofErr w:type="spellEnd"/>
      <w:r>
        <w:rPr>
          <w:rStyle w:val="Ninguno"/>
          <w:rFonts w:ascii="Helvetica" w:hAnsi="Helvetica"/>
          <w:sz w:val="23"/>
          <w:szCs w:val="23"/>
          <w:lang w:val="pt-PT"/>
        </w:rPr>
        <w:t xml:space="preserve">rrafos para explicar </w:t>
      </w:r>
      <w:r>
        <w:rPr>
          <w:rStyle w:val="Ninguno"/>
          <w:rFonts w:ascii="Helvetica" w:hAnsi="Helvetica"/>
          <w:sz w:val="23"/>
          <w:szCs w:val="23"/>
        </w:rPr>
        <w:t xml:space="preserve">tu producto o servicio. Esta explicación debe incluir el por </w:t>
      </w:r>
      <w:proofErr w:type="spellStart"/>
      <w:r>
        <w:rPr>
          <w:rStyle w:val="Ninguno"/>
          <w:rFonts w:ascii="Helvetica" w:hAnsi="Helvetica"/>
          <w:sz w:val="23"/>
          <w:szCs w:val="23"/>
        </w:rPr>
        <w:t>qu</w:t>
      </w:r>
      <w:proofErr w:type="spellEnd"/>
      <w:r>
        <w:rPr>
          <w:rStyle w:val="Ninguno"/>
          <w:rFonts w:ascii="Helvetica" w:hAnsi="Helvetica"/>
          <w:sz w:val="23"/>
          <w:szCs w:val="23"/>
          <w:lang w:val="fr-FR"/>
        </w:rPr>
        <w:t xml:space="preserve">é </w:t>
      </w:r>
      <w:r>
        <w:rPr>
          <w:rStyle w:val="Ninguno"/>
          <w:rFonts w:ascii="Helvetica" w:hAnsi="Helvetica"/>
          <w:sz w:val="23"/>
          <w:szCs w:val="23"/>
        </w:rPr>
        <w:t>t</w:t>
      </w:r>
      <w:r>
        <w:rPr>
          <w:rStyle w:val="Ninguno"/>
          <w:rFonts w:ascii="Helvetica" w:hAnsi="Helvetica"/>
          <w:sz w:val="23"/>
          <w:szCs w:val="23"/>
          <w:lang w:val="pt-PT"/>
        </w:rPr>
        <w:t>u empresa est</w:t>
      </w:r>
      <w:r>
        <w:rPr>
          <w:rStyle w:val="Ninguno"/>
          <w:rFonts w:ascii="Helvetica" w:hAnsi="Helvetica"/>
          <w:sz w:val="23"/>
          <w:szCs w:val="23"/>
        </w:rPr>
        <w:t>á en una posición única para hacer esta oferta. Puedes hablar en t</w:t>
      </w:r>
      <w:r>
        <w:rPr>
          <w:rStyle w:val="Ninguno"/>
          <w:rFonts w:ascii="Helvetica" w:hAnsi="Helvetica"/>
          <w:sz w:val="23"/>
          <w:szCs w:val="23"/>
          <w:lang w:val="fr-FR"/>
        </w:rPr>
        <w:t>é</w:t>
      </w:r>
      <w:proofErr w:type="spellStart"/>
      <w:r>
        <w:rPr>
          <w:rStyle w:val="Ninguno"/>
          <w:rFonts w:ascii="Helvetica" w:hAnsi="Helvetica"/>
          <w:sz w:val="23"/>
          <w:szCs w:val="23"/>
        </w:rPr>
        <w:t>rminos</w:t>
      </w:r>
      <w:proofErr w:type="spellEnd"/>
      <w:r>
        <w:rPr>
          <w:rStyle w:val="Ninguno"/>
          <w:rFonts w:ascii="Helvetica" w:hAnsi="Helvetica"/>
          <w:sz w:val="23"/>
          <w:szCs w:val="23"/>
        </w:rPr>
        <w:t xml:space="preserve"> generales e incluso definir la forma en que tu producto o servicio se entregará a los clientes.</w:t>
      </w:r>
    </w:p>
    <w:p w14:paraId="0231741E"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Calibri Light" w:eastAsia="Calibri Light" w:hAnsi="Calibri Light" w:cs="Calibri Light"/>
          <w:color w:val="2F5496"/>
          <w:sz w:val="26"/>
          <w:szCs w:val="26"/>
          <w:u w:color="2F5496"/>
        </w:rPr>
        <w:br/>
      </w:r>
      <w:r>
        <w:rPr>
          <w:rStyle w:val="Ninguno"/>
          <w:rFonts w:ascii="Calibri Light" w:hAnsi="Calibri Light"/>
          <w:color w:val="2F5496"/>
          <w:sz w:val="26"/>
          <w:szCs w:val="26"/>
          <w:u w:color="2F5496"/>
        </w:rPr>
        <w:t>Precios</w:t>
      </w:r>
    </w:p>
    <w:p w14:paraId="3E404B49"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rPr>
        <w:t xml:space="preserve">Describe tu estructura de precios enumerando las tarifas de los servicios o los precios de los artículos. </w:t>
      </w:r>
      <w:proofErr w:type="spellStart"/>
      <w:r>
        <w:rPr>
          <w:rStyle w:val="Ninguno"/>
          <w:rFonts w:ascii="Helvetica" w:hAnsi="Helvetica"/>
          <w:sz w:val="23"/>
          <w:szCs w:val="23"/>
        </w:rPr>
        <w:t>Tambi</w:t>
      </w:r>
      <w:proofErr w:type="spellEnd"/>
      <w:r>
        <w:rPr>
          <w:rStyle w:val="Ninguno"/>
          <w:rFonts w:ascii="Helvetica" w:hAnsi="Helvetica"/>
          <w:sz w:val="23"/>
          <w:szCs w:val="23"/>
          <w:lang w:val="fr-FR"/>
        </w:rPr>
        <w:t>é</w:t>
      </w:r>
      <w:r>
        <w:rPr>
          <w:rStyle w:val="Ninguno"/>
          <w:rFonts w:ascii="Helvetica" w:hAnsi="Helvetica"/>
          <w:sz w:val="23"/>
          <w:szCs w:val="23"/>
        </w:rPr>
        <w:t>n debes</w:t>
      </w:r>
      <w:r>
        <w:rPr>
          <w:rStyle w:val="Ninguno"/>
          <w:rFonts w:ascii="Helvetica" w:hAnsi="Helvetica"/>
          <w:sz w:val="23"/>
          <w:szCs w:val="23"/>
          <w:lang w:val="pt-PT"/>
        </w:rPr>
        <w:t xml:space="preserve"> explicar </w:t>
      </w:r>
      <w:r>
        <w:rPr>
          <w:rStyle w:val="Ninguno"/>
          <w:rFonts w:ascii="Helvetica" w:hAnsi="Helvetica"/>
          <w:sz w:val="23"/>
          <w:szCs w:val="23"/>
        </w:rPr>
        <w:t>tu modelo de precios definiendo la diferencia entre los costos y el</w:t>
      </w:r>
      <w:r>
        <w:rPr>
          <w:rStyle w:val="Ninguno"/>
          <w:rFonts w:ascii="Helvetica" w:hAnsi="Helvetica"/>
          <w:sz w:val="23"/>
          <w:szCs w:val="23"/>
          <w:lang w:val="nl-NL"/>
        </w:rPr>
        <w:t xml:space="preserve"> margen de </w:t>
      </w:r>
      <w:r>
        <w:rPr>
          <w:rStyle w:val="Ninguno"/>
          <w:rFonts w:ascii="Helvetica" w:hAnsi="Helvetica"/>
          <w:sz w:val="23"/>
          <w:szCs w:val="23"/>
        </w:rPr>
        <w:t>ganancia.</w:t>
      </w:r>
    </w:p>
    <w:p w14:paraId="439505B1" w14:textId="77777777" w:rsidR="00C13ACF" w:rsidRDefault="00000000">
      <w:pPr>
        <w:pStyle w:val="Ttulo"/>
        <w:rPr>
          <w:rStyle w:val="Ninguno"/>
          <w:i/>
          <w:iCs/>
        </w:rPr>
      </w:pPr>
      <w:bookmarkStart w:id="1" w:name="_Toc1"/>
      <w:r>
        <w:rPr>
          <w:rStyle w:val="Ninguno"/>
        </w:rPr>
        <w:br/>
      </w:r>
      <w:r>
        <w:rPr>
          <w:rStyle w:val="Ninguno"/>
          <w:rFonts w:eastAsia="Arial Unicode MS" w:cs="Arial Unicode MS"/>
        </w:rPr>
        <w:t xml:space="preserve">PLAN DE MARKETING </w:t>
      </w:r>
      <w:bookmarkEnd w:id="1"/>
    </w:p>
    <w:p w14:paraId="47081D6F"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Helvetica" w:eastAsia="Helvetica" w:hAnsi="Helvetica" w:cs="Helvetica"/>
          <w:color w:val="222222"/>
          <w:sz w:val="23"/>
          <w:szCs w:val="23"/>
          <w:u w:color="222222"/>
        </w:rPr>
        <w:br/>
      </w:r>
      <w:r>
        <w:rPr>
          <w:rStyle w:val="Ninguno"/>
          <w:rFonts w:ascii="Calibri Light" w:hAnsi="Calibri Light"/>
          <w:color w:val="2F5496"/>
          <w:sz w:val="26"/>
          <w:szCs w:val="26"/>
          <w:u w:color="2F5496"/>
        </w:rPr>
        <w:t>Investigación del mercado objetivo</w:t>
      </w:r>
    </w:p>
    <w:p w14:paraId="1D5E05C4"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rPr>
        <w:t>Ya sea que hayas contratado a un consultor para que investigue el</w:t>
      </w:r>
      <w:r>
        <w:rPr>
          <w:rStyle w:val="Ninguno"/>
          <w:rFonts w:ascii="Helvetica" w:hAnsi="Helvetica"/>
          <w:sz w:val="23"/>
          <w:szCs w:val="23"/>
          <w:lang w:val="pt-PT"/>
        </w:rPr>
        <w:t xml:space="preserve"> mercado objetivo, o que est</w:t>
      </w:r>
      <w:r>
        <w:rPr>
          <w:rStyle w:val="Ninguno"/>
          <w:rFonts w:ascii="Helvetica" w:hAnsi="Helvetica"/>
          <w:sz w:val="23"/>
          <w:szCs w:val="23"/>
          <w:lang w:val="fr-FR"/>
        </w:rPr>
        <w:t>é</w:t>
      </w:r>
      <w:r>
        <w:rPr>
          <w:rStyle w:val="Ninguno"/>
          <w:rFonts w:ascii="Helvetica" w:hAnsi="Helvetica"/>
          <w:sz w:val="23"/>
          <w:szCs w:val="23"/>
        </w:rPr>
        <w:t>s haciendo la investigación por tu cuenta, debe resumir los hallazgos aquí. Incluye estadísticas relevantes que aclaren aún más la necesidad de un negocio como el tuyo.</w:t>
      </w:r>
    </w:p>
    <w:p w14:paraId="3B0FECE5" w14:textId="77777777" w:rsidR="00C13ACF" w:rsidRDefault="00000000">
      <w:pPr>
        <w:pStyle w:val="Cuerpo"/>
      </w:pPr>
      <w:r>
        <w:rPr>
          <w:rStyle w:val="Ninguno"/>
          <w:rFonts w:ascii="Arial Unicode MS" w:eastAsia="Arial Unicode MS" w:hAnsi="Arial Unicode MS" w:cs="Arial Unicode MS"/>
          <w:sz w:val="23"/>
          <w:szCs w:val="23"/>
        </w:rPr>
        <w:br w:type="page"/>
      </w:r>
    </w:p>
    <w:p w14:paraId="6CFFEBF9"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Calibri Light" w:eastAsia="Calibri Light" w:hAnsi="Calibri Light" w:cs="Calibri Light"/>
          <w:color w:val="2F5496"/>
          <w:sz w:val="26"/>
          <w:szCs w:val="26"/>
          <w:u w:color="2F5496"/>
        </w:rPr>
        <w:lastRenderedPageBreak/>
        <w:br/>
      </w:r>
      <w:r>
        <w:rPr>
          <w:rStyle w:val="Ninguno"/>
          <w:rFonts w:ascii="Calibri Light" w:hAnsi="Calibri Light"/>
          <w:color w:val="2F5496"/>
          <w:sz w:val="26"/>
          <w:szCs w:val="26"/>
          <w:u w:color="2F5496"/>
        </w:rPr>
        <w:t>Análisis FODA</w:t>
      </w:r>
    </w:p>
    <w:p w14:paraId="310CA70B" w14:textId="77777777" w:rsidR="00C13ACF" w:rsidRDefault="00C13ACF">
      <w:pPr>
        <w:pStyle w:val="Cuerpo"/>
        <w:shd w:val="clear" w:color="auto" w:fill="FFFFFF"/>
        <w:rPr>
          <w:rStyle w:val="Ninguno"/>
          <w:rFonts w:ascii="Calibri Light" w:eastAsia="Calibri Light" w:hAnsi="Calibri Light" w:cs="Calibri Light"/>
          <w:color w:val="2F5496"/>
          <w:sz w:val="26"/>
          <w:szCs w:val="26"/>
          <w:u w:color="2F5496"/>
        </w:rPr>
      </w:pPr>
    </w:p>
    <w:tbl>
      <w:tblPr>
        <w:tblW w:w="916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582"/>
        <w:gridCol w:w="4582"/>
      </w:tblGrid>
      <w:tr w:rsidR="00C13ACF" w14:paraId="6DABAA95" w14:textId="77777777">
        <w:trPr>
          <w:trHeight w:val="2958"/>
        </w:trPr>
        <w:tc>
          <w:tcPr>
            <w:tcW w:w="4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7126F0" w14:textId="77777777" w:rsidR="00C13ACF" w:rsidRDefault="00000000">
            <w:pPr>
              <w:pStyle w:val="Cuerpo"/>
            </w:pPr>
            <w:r>
              <w:rPr>
                <w:rStyle w:val="Ninguno"/>
                <w:rFonts w:ascii="Helvetica" w:hAnsi="Helvetica"/>
                <w:sz w:val="22"/>
                <w:szCs w:val="22"/>
              </w:rPr>
              <w:t>Fortalezas</w:t>
            </w:r>
          </w:p>
        </w:tc>
        <w:tc>
          <w:tcPr>
            <w:tcW w:w="4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EFAC25" w14:textId="77777777" w:rsidR="00C13ACF" w:rsidRDefault="00000000">
            <w:pPr>
              <w:pStyle w:val="Cuerpo"/>
            </w:pPr>
            <w:r>
              <w:rPr>
                <w:rStyle w:val="Ninguno"/>
                <w:rFonts w:ascii="Helvetica" w:hAnsi="Helvetica"/>
                <w:sz w:val="22"/>
                <w:szCs w:val="22"/>
              </w:rPr>
              <w:t>Debilidades</w:t>
            </w:r>
          </w:p>
        </w:tc>
      </w:tr>
      <w:tr w:rsidR="00C13ACF" w14:paraId="69442E0F" w14:textId="77777777">
        <w:trPr>
          <w:trHeight w:val="2958"/>
        </w:trPr>
        <w:tc>
          <w:tcPr>
            <w:tcW w:w="4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BBF73C" w14:textId="77777777" w:rsidR="00C13ACF" w:rsidRDefault="00000000">
            <w:pPr>
              <w:pStyle w:val="Cuerpo"/>
            </w:pPr>
            <w:r>
              <w:rPr>
                <w:rStyle w:val="Ninguno"/>
                <w:rFonts w:ascii="Helvetica" w:hAnsi="Helvetica"/>
                <w:sz w:val="22"/>
                <w:szCs w:val="22"/>
              </w:rPr>
              <w:t>Oportunidades</w:t>
            </w:r>
          </w:p>
        </w:tc>
        <w:tc>
          <w:tcPr>
            <w:tcW w:w="4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08A238" w14:textId="77777777" w:rsidR="00C13ACF" w:rsidRDefault="00000000">
            <w:pPr>
              <w:pStyle w:val="Cuerpo"/>
            </w:pPr>
            <w:r>
              <w:rPr>
                <w:rStyle w:val="Ninguno"/>
                <w:rFonts w:ascii="Helvetica" w:hAnsi="Helvetica"/>
                <w:sz w:val="22"/>
                <w:szCs w:val="22"/>
              </w:rPr>
              <w:t>Amenazas</w:t>
            </w:r>
          </w:p>
        </w:tc>
      </w:tr>
    </w:tbl>
    <w:p w14:paraId="77A7EEFB" w14:textId="77777777" w:rsidR="00C13ACF" w:rsidRDefault="00C13ACF">
      <w:pPr>
        <w:pStyle w:val="Cuerpo"/>
        <w:widowControl w:val="0"/>
        <w:rPr>
          <w:rStyle w:val="Ninguno"/>
          <w:rFonts w:ascii="Calibri Light" w:eastAsia="Calibri Light" w:hAnsi="Calibri Light" w:cs="Calibri Light"/>
          <w:color w:val="2F5496"/>
          <w:sz w:val="26"/>
          <w:szCs w:val="26"/>
          <w:u w:color="2F5496"/>
        </w:rPr>
      </w:pPr>
    </w:p>
    <w:p w14:paraId="008804DB" w14:textId="77777777" w:rsidR="00C13ACF" w:rsidRDefault="00C13ACF">
      <w:pPr>
        <w:pStyle w:val="Cuerpo"/>
        <w:shd w:val="clear" w:color="auto" w:fill="FFFFFF"/>
        <w:rPr>
          <w:rStyle w:val="Ninguno"/>
          <w:rFonts w:ascii="Calibri Light" w:eastAsia="Calibri Light" w:hAnsi="Calibri Light" w:cs="Calibri Light"/>
          <w:color w:val="2F5496"/>
          <w:sz w:val="26"/>
          <w:szCs w:val="26"/>
          <w:u w:color="2F5496"/>
        </w:rPr>
      </w:pPr>
    </w:p>
    <w:p w14:paraId="7D2EE7CC"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Calibri Light" w:eastAsia="Calibri Light" w:hAnsi="Calibri Light" w:cs="Calibri Light"/>
          <w:color w:val="2F5496"/>
          <w:sz w:val="26"/>
          <w:szCs w:val="26"/>
          <w:u w:color="2F5496"/>
        </w:rPr>
        <w:br/>
      </w:r>
      <w:r>
        <w:rPr>
          <w:rStyle w:val="Ninguno"/>
          <w:rFonts w:ascii="Calibri Light" w:hAnsi="Calibri Light"/>
          <w:color w:val="2F5496"/>
          <w:sz w:val="26"/>
          <w:szCs w:val="26"/>
          <w:u w:color="2F5496"/>
        </w:rPr>
        <w:t>Estrategia de m</w:t>
      </w:r>
      <w:proofErr w:type="spellStart"/>
      <w:r>
        <w:rPr>
          <w:rStyle w:val="Ninguno"/>
          <w:rFonts w:ascii="Calibri Light" w:hAnsi="Calibri Light"/>
          <w:color w:val="2F5496"/>
          <w:sz w:val="26"/>
          <w:szCs w:val="26"/>
          <w:u w:color="2F5496"/>
          <w:lang w:val="en-US"/>
        </w:rPr>
        <w:t>arketing</w:t>
      </w:r>
      <w:proofErr w:type="spellEnd"/>
    </w:p>
    <w:p w14:paraId="0B7F7DB1"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rPr>
        <w:t>Resume tu estrategia de marketing diciendo algo como, "Los elementos de nuestra estrategia de marketing son, (1) Construir relaciones comerciales, (</w:t>
      </w:r>
      <w:proofErr w:type="gramStart"/>
      <w:r>
        <w:rPr>
          <w:rStyle w:val="Ninguno"/>
          <w:rFonts w:ascii="Helvetica" w:hAnsi="Helvetica"/>
          <w:sz w:val="23"/>
          <w:szCs w:val="23"/>
        </w:rPr>
        <w:t>2)...</w:t>
      </w:r>
      <w:proofErr w:type="gramEnd"/>
      <w:r>
        <w:rPr>
          <w:rStyle w:val="Ninguno"/>
          <w:rFonts w:ascii="Helvetica" w:hAnsi="Helvetica"/>
          <w:sz w:val="23"/>
          <w:szCs w:val="23"/>
        </w:rPr>
        <w:t>".</w:t>
      </w:r>
    </w:p>
    <w:p w14:paraId="3505A2A1" w14:textId="77777777" w:rsidR="00C13ACF" w:rsidRDefault="00C13ACF">
      <w:pPr>
        <w:pStyle w:val="Cuerpo"/>
        <w:rPr>
          <w:rStyle w:val="Ninguno"/>
          <w:rFonts w:ascii="Helvetica" w:eastAsia="Helvetica" w:hAnsi="Helvetica" w:cs="Helvetica"/>
          <w:sz w:val="23"/>
          <w:szCs w:val="23"/>
        </w:rPr>
      </w:pPr>
    </w:p>
    <w:p w14:paraId="343CBE39"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rPr>
        <w:t>Puedes entrar en más detalles en esta sección si es necesario, pero el propósito es comunicar tu estrategia general en t</w:t>
      </w:r>
      <w:r>
        <w:rPr>
          <w:rStyle w:val="Ninguno"/>
          <w:rFonts w:ascii="Helvetica" w:hAnsi="Helvetica"/>
          <w:sz w:val="23"/>
          <w:szCs w:val="23"/>
          <w:lang w:val="fr-FR"/>
        </w:rPr>
        <w:t>é</w:t>
      </w:r>
      <w:r>
        <w:rPr>
          <w:rStyle w:val="Ninguno"/>
          <w:rFonts w:ascii="Helvetica" w:hAnsi="Helvetica"/>
          <w:sz w:val="23"/>
          <w:szCs w:val="23"/>
          <w:lang w:val="pt-PT"/>
        </w:rPr>
        <w:t>rminos generales.</w:t>
      </w:r>
    </w:p>
    <w:p w14:paraId="195A7257"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Calibri Light" w:eastAsia="Calibri Light" w:hAnsi="Calibri Light" w:cs="Calibri Light"/>
          <w:color w:val="2F5496"/>
          <w:sz w:val="26"/>
          <w:szCs w:val="26"/>
          <w:u w:color="2F5496"/>
        </w:rPr>
        <w:br/>
      </w:r>
      <w:r>
        <w:rPr>
          <w:rStyle w:val="Ninguno"/>
          <w:rFonts w:ascii="Calibri Light" w:hAnsi="Calibri Light"/>
          <w:color w:val="2F5496"/>
          <w:sz w:val="26"/>
          <w:szCs w:val="26"/>
          <w:u w:color="2F5496"/>
        </w:rPr>
        <w:t>Canales de marketing a utilizar</w:t>
      </w:r>
    </w:p>
    <w:p w14:paraId="3DE14115"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rPr>
        <w:t xml:space="preserve">Es importante definir </w:t>
      </w:r>
      <w:proofErr w:type="spellStart"/>
      <w:r>
        <w:rPr>
          <w:rStyle w:val="Ninguno"/>
          <w:rFonts w:ascii="Helvetica" w:hAnsi="Helvetica"/>
          <w:sz w:val="23"/>
          <w:szCs w:val="23"/>
        </w:rPr>
        <w:t>qu</w:t>
      </w:r>
      <w:proofErr w:type="spellEnd"/>
      <w:r>
        <w:rPr>
          <w:rStyle w:val="Ninguno"/>
          <w:rFonts w:ascii="Helvetica" w:hAnsi="Helvetica"/>
          <w:sz w:val="23"/>
          <w:szCs w:val="23"/>
          <w:lang w:val="fr-FR"/>
        </w:rPr>
        <w:t xml:space="preserve">é </w:t>
      </w:r>
      <w:r>
        <w:rPr>
          <w:rStyle w:val="Ninguno"/>
          <w:rFonts w:ascii="Helvetica" w:hAnsi="Helvetica"/>
          <w:sz w:val="23"/>
          <w:szCs w:val="23"/>
        </w:rPr>
        <w:t>canales de marketing utilizará tu empresa para llegar a los clientes. Un canal de marketing es un punto de distribución que t</w:t>
      </w:r>
      <w:r>
        <w:rPr>
          <w:rStyle w:val="Ninguno"/>
          <w:rFonts w:ascii="Helvetica" w:hAnsi="Helvetica"/>
          <w:sz w:val="23"/>
          <w:szCs w:val="23"/>
          <w:lang w:val="pt-PT"/>
        </w:rPr>
        <w:t>e permite presentar</w:t>
      </w:r>
      <w:r>
        <w:rPr>
          <w:rStyle w:val="Ninguno"/>
          <w:rFonts w:ascii="Helvetica" w:hAnsi="Helvetica"/>
          <w:sz w:val="23"/>
          <w:szCs w:val="23"/>
        </w:rPr>
        <w:t xml:space="preserve"> tu negocio a más personas. Los posibles canales de marketing incluyen:</w:t>
      </w:r>
    </w:p>
    <w:p w14:paraId="058A956E" w14:textId="77777777" w:rsidR="00C13ACF" w:rsidRDefault="00C13ACF">
      <w:pPr>
        <w:pStyle w:val="Cuerpo"/>
        <w:rPr>
          <w:rStyle w:val="Ninguno"/>
          <w:rFonts w:ascii="Helvetica" w:eastAsia="Helvetica" w:hAnsi="Helvetica" w:cs="Helvetica"/>
          <w:sz w:val="23"/>
          <w:szCs w:val="23"/>
        </w:rPr>
      </w:pPr>
    </w:p>
    <w:p w14:paraId="3093456C" w14:textId="77777777" w:rsidR="00C13ACF" w:rsidRDefault="00000000">
      <w:pPr>
        <w:pStyle w:val="ListParagraph"/>
        <w:numPr>
          <w:ilvl w:val="0"/>
          <w:numId w:val="4"/>
        </w:numPr>
        <w:rPr>
          <w:rFonts w:ascii="Helvetica" w:hAnsi="Helvetica" w:hint="eastAsia"/>
          <w:sz w:val="23"/>
          <w:szCs w:val="23"/>
        </w:rPr>
      </w:pPr>
      <w:r>
        <w:rPr>
          <w:rStyle w:val="Ninguno"/>
          <w:rFonts w:ascii="Helvetica" w:hAnsi="Helvetica"/>
          <w:sz w:val="23"/>
          <w:szCs w:val="23"/>
          <w:lang w:val="en-US"/>
        </w:rPr>
        <w:t xml:space="preserve">Redes </w:t>
      </w:r>
      <w:proofErr w:type="spellStart"/>
      <w:r>
        <w:rPr>
          <w:rStyle w:val="Ninguno"/>
          <w:rFonts w:ascii="Helvetica" w:hAnsi="Helvetica"/>
          <w:sz w:val="23"/>
          <w:szCs w:val="23"/>
          <w:lang w:val="en-US"/>
        </w:rPr>
        <w:t>sociales</w:t>
      </w:r>
      <w:proofErr w:type="spellEnd"/>
      <w:r>
        <w:rPr>
          <w:rStyle w:val="Ninguno"/>
          <w:rFonts w:ascii="Helvetica" w:hAnsi="Helvetica"/>
          <w:sz w:val="23"/>
          <w:szCs w:val="23"/>
          <w:lang w:val="en-US"/>
        </w:rPr>
        <w:t xml:space="preserve"> (Twitter, Facebook, Instagram, etc.)</w:t>
      </w:r>
      <w:r>
        <w:rPr>
          <w:rStyle w:val="Ninguno"/>
          <w:rFonts w:ascii="Helvetica" w:hAnsi="Helvetica"/>
          <w:sz w:val="23"/>
          <w:szCs w:val="23"/>
        </w:rPr>
        <w:t>.</w:t>
      </w:r>
    </w:p>
    <w:p w14:paraId="1CDB1D5F" w14:textId="77777777" w:rsidR="00C13ACF" w:rsidRDefault="00000000">
      <w:pPr>
        <w:pStyle w:val="ListParagraph"/>
        <w:numPr>
          <w:ilvl w:val="0"/>
          <w:numId w:val="4"/>
        </w:numPr>
        <w:rPr>
          <w:rFonts w:ascii="Helvetica" w:hAnsi="Helvetica" w:hint="eastAsia"/>
          <w:sz w:val="23"/>
          <w:szCs w:val="23"/>
        </w:rPr>
      </w:pPr>
      <w:r>
        <w:rPr>
          <w:rStyle w:val="Ninguno"/>
          <w:rFonts w:ascii="Helvetica" w:hAnsi="Helvetica"/>
          <w:sz w:val="23"/>
          <w:szCs w:val="23"/>
          <w:lang w:val="en-US"/>
        </w:rPr>
        <w:t xml:space="preserve">Página Web de la </w:t>
      </w:r>
      <w:proofErr w:type="spellStart"/>
      <w:r>
        <w:rPr>
          <w:rStyle w:val="Ninguno"/>
          <w:rFonts w:ascii="Helvetica" w:hAnsi="Helvetica"/>
          <w:sz w:val="23"/>
          <w:szCs w:val="23"/>
          <w:lang w:val="en-US"/>
        </w:rPr>
        <w:t>compañía</w:t>
      </w:r>
      <w:proofErr w:type="spellEnd"/>
      <w:r>
        <w:rPr>
          <w:rStyle w:val="Ninguno"/>
          <w:rFonts w:ascii="Helvetica" w:hAnsi="Helvetica"/>
          <w:sz w:val="23"/>
          <w:szCs w:val="23"/>
        </w:rPr>
        <w:t>.</w:t>
      </w:r>
    </w:p>
    <w:p w14:paraId="1D0296E3" w14:textId="77777777" w:rsidR="00C13ACF" w:rsidRDefault="00000000">
      <w:pPr>
        <w:pStyle w:val="ListParagraph"/>
        <w:numPr>
          <w:ilvl w:val="0"/>
          <w:numId w:val="4"/>
        </w:numPr>
        <w:rPr>
          <w:rFonts w:ascii="Helvetica" w:hAnsi="Helvetica" w:hint="eastAsia"/>
          <w:sz w:val="23"/>
          <w:szCs w:val="23"/>
        </w:rPr>
      </w:pPr>
      <w:r>
        <w:rPr>
          <w:rStyle w:val="Ninguno"/>
          <w:rFonts w:ascii="Helvetica" w:hAnsi="Helvetica"/>
          <w:sz w:val="23"/>
          <w:szCs w:val="23"/>
          <w:lang w:val="en-US"/>
        </w:rPr>
        <w:t>Email Marketing</w:t>
      </w:r>
      <w:r>
        <w:rPr>
          <w:rStyle w:val="Ninguno"/>
          <w:rFonts w:ascii="Helvetica" w:hAnsi="Helvetica"/>
          <w:sz w:val="23"/>
          <w:szCs w:val="23"/>
        </w:rPr>
        <w:t>.</w:t>
      </w:r>
    </w:p>
    <w:p w14:paraId="07633FFC" w14:textId="77777777" w:rsidR="00C13ACF" w:rsidRDefault="00000000">
      <w:pPr>
        <w:pStyle w:val="ListParagraph"/>
        <w:numPr>
          <w:ilvl w:val="0"/>
          <w:numId w:val="4"/>
        </w:numPr>
        <w:rPr>
          <w:rFonts w:ascii="Helvetica" w:hAnsi="Helvetica" w:hint="eastAsia"/>
          <w:sz w:val="23"/>
          <w:szCs w:val="23"/>
        </w:rPr>
      </w:pPr>
      <w:proofErr w:type="spellStart"/>
      <w:r>
        <w:rPr>
          <w:rStyle w:val="Ninguno"/>
          <w:rFonts w:ascii="Helvetica" w:hAnsi="Helvetica"/>
          <w:sz w:val="23"/>
          <w:szCs w:val="23"/>
          <w:lang w:val="en-US"/>
        </w:rPr>
        <w:t>Optimización</w:t>
      </w:r>
      <w:proofErr w:type="spellEnd"/>
      <w:r>
        <w:rPr>
          <w:rStyle w:val="Ninguno"/>
          <w:rFonts w:ascii="Helvetica" w:hAnsi="Helvetica"/>
          <w:sz w:val="23"/>
          <w:szCs w:val="23"/>
          <w:lang w:val="en-US"/>
        </w:rPr>
        <w:t xml:space="preserve"> de </w:t>
      </w:r>
      <w:r>
        <w:rPr>
          <w:rStyle w:val="Ninguno"/>
          <w:rFonts w:ascii="Helvetica" w:hAnsi="Helvetica"/>
          <w:sz w:val="23"/>
          <w:szCs w:val="23"/>
        </w:rPr>
        <w:t xml:space="preserve">los </w:t>
      </w:r>
      <w:proofErr w:type="spellStart"/>
      <w:r>
        <w:rPr>
          <w:rStyle w:val="Ninguno"/>
          <w:rFonts w:ascii="Helvetica" w:hAnsi="Helvetica"/>
          <w:sz w:val="23"/>
          <w:szCs w:val="23"/>
          <w:lang w:val="en-US"/>
        </w:rPr>
        <w:t>motores</w:t>
      </w:r>
      <w:proofErr w:type="spellEnd"/>
      <w:r>
        <w:rPr>
          <w:rStyle w:val="Ninguno"/>
          <w:rFonts w:ascii="Helvetica" w:hAnsi="Helvetica"/>
          <w:sz w:val="23"/>
          <w:szCs w:val="23"/>
          <w:lang w:val="en-US"/>
        </w:rPr>
        <w:t xml:space="preserve"> de </w:t>
      </w:r>
      <w:proofErr w:type="spellStart"/>
      <w:r>
        <w:rPr>
          <w:rStyle w:val="Ninguno"/>
          <w:rFonts w:ascii="Helvetica" w:hAnsi="Helvetica"/>
          <w:sz w:val="23"/>
          <w:szCs w:val="23"/>
          <w:lang w:val="en-US"/>
        </w:rPr>
        <w:t>búsqueda</w:t>
      </w:r>
      <w:proofErr w:type="spellEnd"/>
      <w:r>
        <w:rPr>
          <w:rStyle w:val="Ninguno"/>
          <w:rFonts w:ascii="Helvetica" w:hAnsi="Helvetica"/>
          <w:sz w:val="23"/>
          <w:szCs w:val="23"/>
        </w:rPr>
        <w:t xml:space="preserve"> (SEO).</w:t>
      </w:r>
    </w:p>
    <w:p w14:paraId="059A5EE6" w14:textId="77777777" w:rsidR="00C13ACF" w:rsidRDefault="00000000">
      <w:pPr>
        <w:pStyle w:val="ListParagraph"/>
        <w:numPr>
          <w:ilvl w:val="0"/>
          <w:numId w:val="4"/>
        </w:numPr>
        <w:rPr>
          <w:rFonts w:ascii="Helvetica" w:hAnsi="Helvetica" w:hint="eastAsia"/>
          <w:sz w:val="23"/>
          <w:szCs w:val="23"/>
        </w:rPr>
      </w:pPr>
      <w:r>
        <w:rPr>
          <w:rStyle w:val="Ninguno"/>
          <w:rFonts w:ascii="Helvetica" w:hAnsi="Helvetica"/>
          <w:sz w:val="23"/>
          <w:szCs w:val="23"/>
          <w:lang w:val="en-US"/>
        </w:rPr>
        <w:lastRenderedPageBreak/>
        <w:t xml:space="preserve">Publicidad de </w:t>
      </w:r>
      <w:proofErr w:type="spellStart"/>
      <w:r>
        <w:rPr>
          <w:rStyle w:val="Ninguno"/>
          <w:rFonts w:ascii="Helvetica" w:hAnsi="Helvetica"/>
          <w:sz w:val="23"/>
          <w:szCs w:val="23"/>
          <w:lang w:val="en-US"/>
        </w:rPr>
        <w:t>pago</w:t>
      </w:r>
      <w:proofErr w:type="spellEnd"/>
      <w:r>
        <w:rPr>
          <w:rStyle w:val="Ninguno"/>
          <w:rFonts w:ascii="Helvetica" w:hAnsi="Helvetica"/>
          <w:sz w:val="23"/>
          <w:szCs w:val="23"/>
          <w:lang w:val="en-US"/>
        </w:rPr>
        <w:t xml:space="preserve"> </w:t>
      </w:r>
      <w:proofErr w:type="spellStart"/>
      <w:r>
        <w:rPr>
          <w:rStyle w:val="Ninguno"/>
          <w:rFonts w:ascii="Helvetica" w:hAnsi="Helvetica"/>
          <w:sz w:val="23"/>
          <w:szCs w:val="23"/>
          <w:lang w:val="en-US"/>
        </w:rPr>
        <w:t>por</w:t>
      </w:r>
      <w:proofErr w:type="spellEnd"/>
      <w:r>
        <w:rPr>
          <w:rStyle w:val="Ninguno"/>
          <w:rFonts w:ascii="Helvetica" w:hAnsi="Helvetica"/>
          <w:sz w:val="23"/>
          <w:szCs w:val="23"/>
          <w:lang w:val="en-US"/>
        </w:rPr>
        <w:t xml:space="preserve"> </w:t>
      </w:r>
      <w:proofErr w:type="spellStart"/>
      <w:r>
        <w:rPr>
          <w:rStyle w:val="Ninguno"/>
          <w:rFonts w:ascii="Helvetica" w:hAnsi="Helvetica"/>
          <w:sz w:val="23"/>
          <w:szCs w:val="23"/>
          <w:lang w:val="en-US"/>
        </w:rPr>
        <w:t>clic</w:t>
      </w:r>
      <w:proofErr w:type="spellEnd"/>
      <w:r>
        <w:rPr>
          <w:rStyle w:val="Ninguno"/>
          <w:rFonts w:ascii="Helvetica" w:hAnsi="Helvetica"/>
          <w:sz w:val="23"/>
          <w:szCs w:val="23"/>
        </w:rPr>
        <w:t>.</w:t>
      </w:r>
      <w:r>
        <w:rPr>
          <w:rStyle w:val="Ninguno"/>
          <w:rFonts w:ascii="Calibri Light" w:eastAsia="Calibri Light" w:hAnsi="Calibri Light" w:cs="Calibri Light"/>
          <w:color w:val="2F5496"/>
          <w:sz w:val="26"/>
          <w:szCs w:val="26"/>
          <w:u w:color="2F5496"/>
        </w:rPr>
        <w:br/>
      </w:r>
    </w:p>
    <w:p w14:paraId="0E374173"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Calibri Light" w:hAnsi="Calibri Light"/>
          <w:color w:val="2F5496"/>
          <w:sz w:val="26"/>
          <w:szCs w:val="26"/>
          <w:u w:color="2F5496"/>
        </w:rPr>
        <w:t>Presupuesto de marketing</w:t>
      </w:r>
    </w:p>
    <w:p w14:paraId="78D68C7A"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rPr>
        <w:t xml:space="preserve">Aquí puedes declarar un valor total en </w:t>
      </w:r>
      <w:proofErr w:type="spellStart"/>
      <w:r>
        <w:rPr>
          <w:rStyle w:val="Ninguno"/>
          <w:rFonts w:ascii="Helvetica" w:hAnsi="Helvetica"/>
          <w:sz w:val="23"/>
          <w:szCs w:val="23"/>
        </w:rPr>
        <w:t>dó</w:t>
      </w:r>
      <w:proofErr w:type="spellEnd"/>
      <w:r>
        <w:rPr>
          <w:rStyle w:val="Ninguno"/>
          <w:rFonts w:ascii="Helvetica" w:hAnsi="Helvetica"/>
          <w:sz w:val="23"/>
          <w:szCs w:val="23"/>
          <w:lang w:val="pt-PT"/>
        </w:rPr>
        <w:t>lares</w:t>
      </w:r>
      <w:r>
        <w:rPr>
          <w:rStyle w:val="Ninguno"/>
          <w:rFonts w:ascii="Helvetica" w:hAnsi="Helvetica"/>
          <w:sz w:val="23"/>
          <w:szCs w:val="23"/>
        </w:rPr>
        <w:t xml:space="preserve">, o la moneda de tu país, que se presupuestará para todos sus esfuerzos de marketing en el primer año. </w:t>
      </w:r>
      <w:proofErr w:type="spellStart"/>
      <w:r>
        <w:rPr>
          <w:rStyle w:val="Ninguno"/>
          <w:rFonts w:ascii="Helvetica" w:hAnsi="Helvetica"/>
          <w:sz w:val="23"/>
          <w:szCs w:val="23"/>
        </w:rPr>
        <w:t>Tambi</w:t>
      </w:r>
      <w:proofErr w:type="spellEnd"/>
      <w:r>
        <w:rPr>
          <w:rStyle w:val="Ninguno"/>
          <w:rFonts w:ascii="Helvetica" w:hAnsi="Helvetica"/>
          <w:sz w:val="23"/>
          <w:szCs w:val="23"/>
          <w:lang w:val="fr-FR"/>
        </w:rPr>
        <w:t>é</w:t>
      </w:r>
      <w:r>
        <w:rPr>
          <w:rStyle w:val="Ninguno"/>
          <w:rFonts w:ascii="Helvetica" w:hAnsi="Helvetica"/>
          <w:sz w:val="23"/>
          <w:szCs w:val="23"/>
        </w:rPr>
        <w:t xml:space="preserve">n puedes compartir una hoja de cálculo de presupuesto de marketing que muestre </w:t>
      </w:r>
      <w:proofErr w:type="spellStart"/>
      <w:r>
        <w:rPr>
          <w:rStyle w:val="Ninguno"/>
          <w:rFonts w:ascii="Helvetica" w:hAnsi="Helvetica"/>
          <w:sz w:val="23"/>
          <w:szCs w:val="23"/>
        </w:rPr>
        <w:t>có</w:t>
      </w:r>
      <w:proofErr w:type="spellEnd"/>
      <w:r>
        <w:rPr>
          <w:rStyle w:val="Ninguno"/>
          <w:rFonts w:ascii="Helvetica" w:hAnsi="Helvetica"/>
          <w:sz w:val="23"/>
          <w:szCs w:val="23"/>
          <w:lang w:val="pt-PT"/>
        </w:rPr>
        <w:t>mo se dividir</w:t>
      </w:r>
      <w:r>
        <w:rPr>
          <w:rStyle w:val="Ninguno"/>
          <w:rFonts w:ascii="Helvetica" w:hAnsi="Helvetica"/>
          <w:sz w:val="23"/>
          <w:szCs w:val="23"/>
        </w:rPr>
        <w:t>á el dinero.</w:t>
      </w:r>
    </w:p>
    <w:p w14:paraId="59D80AE5" w14:textId="77777777" w:rsidR="00C13ACF" w:rsidRDefault="00C13ACF">
      <w:pPr>
        <w:pStyle w:val="Cuerpo"/>
        <w:rPr>
          <w:rStyle w:val="Ninguno"/>
          <w:rFonts w:ascii="Helvetica" w:eastAsia="Helvetica" w:hAnsi="Helvetica" w:cs="Helvetica"/>
          <w:sz w:val="23"/>
          <w:szCs w:val="23"/>
        </w:rPr>
      </w:pPr>
    </w:p>
    <w:p w14:paraId="5026E6A8" w14:textId="77777777" w:rsidR="00C13ACF" w:rsidRDefault="00C13ACF">
      <w:pPr>
        <w:pStyle w:val="Cuerpo"/>
        <w:shd w:val="clear" w:color="auto" w:fill="FFFFFF"/>
        <w:rPr>
          <w:rStyle w:val="Ninguno"/>
          <w:rFonts w:ascii="Helvetica" w:eastAsia="Helvetica" w:hAnsi="Helvetica" w:cs="Helvetica"/>
          <w:color w:val="222222"/>
          <w:sz w:val="23"/>
          <w:szCs w:val="23"/>
          <w:u w:color="222222"/>
        </w:rPr>
      </w:pPr>
    </w:p>
    <w:p w14:paraId="7F6B9158"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Calibri Light" w:hAnsi="Calibri Light"/>
          <w:color w:val="2F5496"/>
          <w:sz w:val="32"/>
          <w:szCs w:val="32"/>
          <w:u w:color="2F5496"/>
        </w:rPr>
        <w:t>PLAN OPERATIVO</w:t>
      </w:r>
    </w:p>
    <w:p w14:paraId="5CB3E6C3"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Helvetica" w:eastAsia="Helvetica" w:hAnsi="Helvetica" w:cs="Helvetica"/>
          <w:color w:val="222222"/>
          <w:sz w:val="23"/>
          <w:szCs w:val="23"/>
          <w:u w:color="222222"/>
        </w:rPr>
        <w:br/>
      </w:r>
      <w:r>
        <w:rPr>
          <w:rStyle w:val="Ninguno"/>
          <w:rFonts w:ascii="Calibri Light" w:hAnsi="Calibri Light"/>
          <w:color w:val="2F5496"/>
          <w:sz w:val="26"/>
          <w:szCs w:val="26"/>
          <w:u w:color="2F5496"/>
        </w:rPr>
        <w:t>Requisitos de las instalaciones</w:t>
      </w:r>
    </w:p>
    <w:p w14:paraId="7CA8A22D" w14:textId="77777777" w:rsidR="00C13ACF" w:rsidRDefault="00C13ACF">
      <w:pPr>
        <w:pStyle w:val="Cuerpo"/>
        <w:shd w:val="clear" w:color="auto" w:fill="FFFFFF"/>
        <w:rPr>
          <w:rStyle w:val="Ninguno"/>
          <w:rFonts w:ascii="Calibri Light" w:eastAsia="Calibri Light" w:hAnsi="Calibri Light" w:cs="Calibri Light"/>
          <w:color w:val="2F5496"/>
          <w:sz w:val="26"/>
          <w:szCs w:val="26"/>
          <w:u w:color="2F5496"/>
        </w:rPr>
      </w:pPr>
    </w:p>
    <w:tbl>
      <w:tblPr>
        <w:tblW w:w="790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992"/>
        <w:gridCol w:w="2912"/>
      </w:tblGrid>
      <w:tr w:rsidR="00C13ACF" w14:paraId="5C6652DE" w14:textId="77777777">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62824B" w14:textId="77777777" w:rsidR="00C13ACF" w:rsidRDefault="00000000">
            <w:pPr>
              <w:pStyle w:val="Cuerpo"/>
            </w:pPr>
            <w:r>
              <w:rPr>
                <w:rStyle w:val="Ninguno"/>
                <w:rFonts w:ascii="Helvetica" w:hAnsi="Helvetica"/>
                <w:sz w:val="22"/>
                <w:szCs w:val="22"/>
                <w:lang w:val="en-US"/>
              </w:rPr>
              <w:t xml:space="preserve">Pies </w:t>
            </w:r>
            <w:proofErr w:type="spellStart"/>
            <w:r>
              <w:rPr>
                <w:rStyle w:val="Ninguno"/>
                <w:rFonts w:ascii="Helvetica" w:hAnsi="Helvetica"/>
                <w:sz w:val="22"/>
                <w:szCs w:val="22"/>
                <w:lang w:val="en-US"/>
              </w:rPr>
              <w:t>cuadrados</w:t>
            </w:r>
            <w:proofErr w:type="spellEnd"/>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2D7175" w14:textId="77777777" w:rsidR="00C13ACF" w:rsidRDefault="00C13ACF"/>
        </w:tc>
      </w:tr>
      <w:tr w:rsidR="00C13ACF" w14:paraId="2B6B1B45" w14:textId="77777777">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8605C8" w14:textId="77777777" w:rsidR="00C13ACF" w:rsidRDefault="00000000">
            <w:pPr>
              <w:pStyle w:val="Cuerpo"/>
            </w:pPr>
            <w:proofErr w:type="spellStart"/>
            <w:r>
              <w:rPr>
                <w:rStyle w:val="Ninguno"/>
                <w:rFonts w:ascii="Helvetica" w:hAnsi="Helvetica"/>
                <w:sz w:val="22"/>
                <w:szCs w:val="22"/>
                <w:lang w:val="en-US"/>
              </w:rPr>
              <w:t>Ubicación</w:t>
            </w:r>
            <w:proofErr w:type="spellEnd"/>
            <w:r>
              <w:rPr>
                <w:rStyle w:val="Ninguno"/>
                <w:rFonts w:ascii="Helvetica" w:hAnsi="Helvetica"/>
                <w:sz w:val="22"/>
                <w:szCs w:val="22"/>
                <w:lang w:val="en-US"/>
              </w:rPr>
              <w:t xml:space="preserve"> (</w:t>
            </w:r>
            <w:proofErr w:type="spellStart"/>
            <w:r>
              <w:rPr>
                <w:rStyle w:val="Ninguno"/>
                <w:rFonts w:ascii="Helvetica" w:hAnsi="Helvetica"/>
                <w:sz w:val="22"/>
                <w:szCs w:val="22"/>
                <w:lang w:val="en-US"/>
              </w:rPr>
              <w:t>urbana</w:t>
            </w:r>
            <w:proofErr w:type="spellEnd"/>
            <w:r>
              <w:rPr>
                <w:rStyle w:val="Ninguno"/>
                <w:rFonts w:ascii="Helvetica" w:hAnsi="Helvetica"/>
                <w:sz w:val="22"/>
                <w:szCs w:val="22"/>
                <w:lang w:val="en-US"/>
              </w:rPr>
              <w:t xml:space="preserve">, </w:t>
            </w:r>
            <w:proofErr w:type="spellStart"/>
            <w:r>
              <w:rPr>
                <w:rStyle w:val="Ninguno"/>
                <w:rFonts w:ascii="Helvetica" w:hAnsi="Helvetica"/>
                <w:sz w:val="22"/>
                <w:szCs w:val="22"/>
                <w:lang w:val="en-US"/>
              </w:rPr>
              <w:t>suburbana</w:t>
            </w:r>
            <w:proofErr w:type="spellEnd"/>
            <w:r>
              <w:rPr>
                <w:rStyle w:val="Ninguno"/>
                <w:rFonts w:ascii="Helvetica" w:hAnsi="Helvetica"/>
                <w:sz w:val="22"/>
                <w:szCs w:val="22"/>
                <w:lang w:val="en-US"/>
              </w:rPr>
              <w:t>, industrial)</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98C285" w14:textId="77777777" w:rsidR="00C13ACF" w:rsidRDefault="00C13ACF"/>
        </w:tc>
      </w:tr>
      <w:tr w:rsidR="00C13ACF" w14:paraId="32362D26" w14:textId="77777777">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108" w:type="dxa"/>
              <w:bottom w:w="80" w:type="dxa"/>
              <w:right w:w="80" w:type="dxa"/>
            </w:tcMar>
            <w:vAlign w:val="center"/>
          </w:tcPr>
          <w:p w14:paraId="4701ED53" w14:textId="77777777" w:rsidR="00C13ACF" w:rsidRDefault="00000000">
            <w:pPr>
              <w:pStyle w:val="Cuerpo"/>
              <w:ind w:left="28"/>
            </w:pPr>
            <w:r>
              <w:rPr>
                <w:rStyle w:val="Ninguno"/>
                <w:rFonts w:ascii="Helvetica" w:hAnsi="Helvetica"/>
                <w:sz w:val="22"/>
                <w:szCs w:val="22"/>
                <w:lang w:val="en-US"/>
              </w:rPr>
              <w:t xml:space="preserve">Plazas de </w:t>
            </w:r>
            <w:r>
              <w:rPr>
                <w:rStyle w:val="Ninguno"/>
                <w:rFonts w:ascii="Helvetica" w:hAnsi="Helvetica"/>
                <w:sz w:val="22"/>
                <w:szCs w:val="22"/>
              </w:rPr>
              <w:t>estacionamiento</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FA5907" w14:textId="77777777" w:rsidR="00C13ACF" w:rsidRDefault="00C13ACF"/>
        </w:tc>
      </w:tr>
      <w:tr w:rsidR="00C13ACF" w14:paraId="46C36DFD" w14:textId="77777777">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6EC8D8" w14:textId="77777777" w:rsidR="00C13ACF" w:rsidRDefault="00000000">
            <w:pPr>
              <w:pStyle w:val="Cuerpo"/>
            </w:pPr>
            <w:r>
              <w:rPr>
                <w:rStyle w:val="Ninguno"/>
                <w:rFonts w:ascii="Helvetica" w:hAnsi="Helvetica"/>
                <w:sz w:val="22"/>
                <w:szCs w:val="22"/>
              </w:rPr>
              <w:t>Aire acondicionado/</w:t>
            </w:r>
            <w:proofErr w:type="spellStart"/>
            <w:r>
              <w:rPr>
                <w:rStyle w:val="Ninguno"/>
                <w:rFonts w:ascii="Helvetica" w:hAnsi="Helvetica"/>
                <w:sz w:val="22"/>
                <w:szCs w:val="22"/>
                <w:lang w:val="en-US"/>
              </w:rPr>
              <w:t>calefacción</w:t>
            </w:r>
            <w:proofErr w:type="spellEnd"/>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1BEF98" w14:textId="77777777" w:rsidR="00C13ACF" w:rsidRDefault="00C13ACF"/>
        </w:tc>
      </w:tr>
      <w:tr w:rsidR="00C13ACF" w14:paraId="3BE1D778" w14:textId="77777777">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5F5F98" w14:textId="77777777" w:rsidR="00C13ACF" w:rsidRDefault="00000000">
            <w:pPr>
              <w:pStyle w:val="Cuerpo"/>
            </w:pPr>
            <w:proofErr w:type="spellStart"/>
            <w:r>
              <w:rPr>
                <w:rStyle w:val="Ninguno"/>
                <w:rFonts w:ascii="Helvetica" w:hAnsi="Helvetica"/>
                <w:sz w:val="22"/>
                <w:szCs w:val="22"/>
                <w:lang w:val="en-US"/>
              </w:rPr>
              <w:t>Zonificación</w:t>
            </w:r>
            <w:proofErr w:type="spellEnd"/>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E33E82" w14:textId="77777777" w:rsidR="00C13ACF" w:rsidRDefault="00C13ACF"/>
        </w:tc>
      </w:tr>
      <w:tr w:rsidR="00C13ACF" w14:paraId="316FC133" w14:textId="77777777">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13F30E" w14:textId="77777777" w:rsidR="00C13ACF" w:rsidRDefault="00000000">
            <w:pPr>
              <w:pStyle w:val="Cuerpo"/>
            </w:pPr>
            <w:proofErr w:type="spellStart"/>
            <w:r>
              <w:rPr>
                <w:rStyle w:val="Ninguno"/>
                <w:rFonts w:ascii="Helvetica" w:hAnsi="Helvetica"/>
                <w:sz w:val="22"/>
                <w:szCs w:val="22"/>
                <w:lang w:val="en-US"/>
              </w:rPr>
              <w:t>Otras</w:t>
            </w:r>
            <w:proofErr w:type="spellEnd"/>
            <w:r>
              <w:rPr>
                <w:rStyle w:val="Ninguno"/>
                <w:rFonts w:ascii="Helvetica" w:hAnsi="Helvetica"/>
                <w:sz w:val="22"/>
                <w:szCs w:val="22"/>
                <w:lang w:val="en-US"/>
              </w:rPr>
              <w:t xml:space="preserve"> </w:t>
            </w:r>
            <w:proofErr w:type="spellStart"/>
            <w:r>
              <w:rPr>
                <w:rStyle w:val="Ninguno"/>
                <w:rFonts w:ascii="Helvetica" w:hAnsi="Helvetica"/>
                <w:sz w:val="22"/>
                <w:szCs w:val="22"/>
                <w:lang w:val="en-US"/>
              </w:rPr>
              <w:t>características</w:t>
            </w:r>
            <w:proofErr w:type="spellEnd"/>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603F79" w14:textId="77777777" w:rsidR="00C13ACF" w:rsidRDefault="00C13ACF"/>
        </w:tc>
      </w:tr>
    </w:tbl>
    <w:p w14:paraId="27539CDE" w14:textId="77777777" w:rsidR="00C13ACF" w:rsidRDefault="00C13ACF">
      <w:pPr>
        <w:pStyle w:val="Cuerpo"/>
        <w:widowControl w:val="0"/>
        <w:rPr>
          <w:rStyle w:val="Ninguno"/>
          <w:rFonts w:ascii="Calibri Light" w:eastAsia="Calibri Light" w:hAnsi="Calibri Light" w:cs="Calibri Light"/>
          <w:color w:val="2F5496"/>
          <w:sz w:val="26"/>
          <w:szCs w:val="26"/>
          <w:u w:color="2F5496"/>
        </w:rPr>
      </w:pPr>
    </w:p>
    <w:p w14:paraId="4DB5B43C"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Calibri Light" w:eastAsia="Calibri Light" w:hAnsi="Calibri Light" w:cs="Calibri Light"/>
          <w:color w:val="2F5496"/>
          <w:sz w:val="26"/>
          <w:szCs w:val="26"/>
          <w:u w:color="2F5496"/>
        </w:rPr>
        <w:br/>
      </w:r>
      <w:r>
        <w:rPr>
          <w:rStyle w:val="Ninguno"/>
          <w:rFonts w:ascii="Calibri Light" w:hAnsi="Calibri Light"/>
          <w:color w:val="2F5496"/>
          <w:sz w:val="26"/>
          <w:szCs w:val="26"/>
          <w:u w:color="2F5496"/>
          <w:lang w:val="pt-PT"/>
        </w:rPr>
        <w:t xml:space="preserve">Requisitos </w:t>
      </w:r>
      <w:r>
        <w:rPr>
          <w:rStyle w:val="Ninguno"/>
          <w:rFonts w:ascii="Calibri Light" w:hAnsi="Calibri Light"/>
          <w:color w:val="2F5496"/>
          <w:sz w:val="26"/>
          <w:szCs w:val="26"/>
          <w:u w:color="2F5496"/>
        </w:rPr>
        <w:t>legales y contables</w:t>
      </w:r>
    </w:p>
    <w:p w14:paraId="4ED0357E"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Calibri Light" w:eastAsia="Calibri Light" w:hAnsi="Calibri Light" w:cs="Calibri Light"/>
          <w:color w:val="2F5496"/>
          <w:sz w:val="26"/>
          <w:szCs w:val="26"/>
          <w:u w:color="2F5496"/>
        </w:rPr>
        <w:br/>
      </w:r>
      <w:r>
        <w:rPr>
          <w:rStyle w:val="Ninguno"/>
          <w:rFonts w:ascii="Calibri Light" w:hAnsi="Calibri Light"/>
          <w:color w:val="2F5496"/>
          <w:sz w:val="26"/>
          <w:szCs w:val="26"/>
          <w:u w:color="2F5496"/>
          <w:lang w:val="pt-PT"/>
        </w:rPr>
        <w:t>Requisitos de personal</w:t>
      </w:r>
    </w:p>
    <w:p w14:paraId="24A0F87E"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rPr>
        <w:t>Haz una lista completa de todos los empleados que necesitarás</w:t>
      </w:r>
      <w:r>
        <w:rPr>
          <w:rStyle w:val="Ninguno"/>
          <w:rFonts w:ascii="Helvetica" w:hAnsi="Helvetica"/>
          <w:sz w:val="23"/>
          <w:szCs w:val="23"/>
          <w:lang w:val="pt-PT"/>
        </w:rPr>
        <w:t xml:space="preserve"> contratar para operar </w:t>
      </w:r>
      <w:r>
        <w:rPr>
          <w:rStyle w:val="Ninguno"/>
          <w:rFonts w:ascii="Helvetica" w:hAnsi="Helvetica"/>
          <w:sz w:val="23"/>
          <w:szCs w:val="23"/>
        </w:rPr>
        <w:t>tu negocio, incluidos los gerentes.</w:t>
      </w:r>
    </w:p>
    <w:p w14:paraId="4E69CBD2"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Calibri Light" w:eastAsia="Calibri Light" w:hAnsi="Calibri Light" w:cs="Calibri Light"/>
          <w:color w:val="2F5496"/>
          <w:sz w:val="26"/>
          <w:szCs w:val="26"/>
          <w:u w:color="2F5496"/>
        </w:rPr>
        <w:br/>
      </w:r>
      <w:r>
        <w:rPr>
          <w:rStyle w:val="Ninguno"/>
          <w:rFonts w:ascii="Calibri Light" w:hAnsi="Calibri Light"/>
          <w:color w:val="2F5496"/>
          <w:sz w:val="26"/>
          <w:szCs w:val="26"/>
          <w:u w:color="2F5496"/>
        </w:rPr>
        <w:t>Gestión del inventario</w:t>
      </w:r>
    </w:p>
    <w:p w14:paraId="4BBD0D28"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lang w:val="fr-FR"/>
        </w:rPr>
        <w:t>Explique c</w:t>
      </w:r>
      <w:proofErr w:type="spellStart"/>
      <w:r>
        <w:rPr>
          <w:rStyle w:val="Ninguno"/>
          <w:rFonts w:ascii="Helvetica" w:hAnsi="Helvetica"/>
          <w:sz w:val="23"/>
          <w:szCs w:val="23"/>
        </w:rPr>
        <w:t>ó</w:t>
      </w:r>
      <w:proofErr w:type="spellEnd"/>
      <w:r>
        <w:rPr>
          <w:rStyle w:val="Ninguno"/>
          <w:rFonts w:ascii="Helvetica" w:hAnsi="Helvetica"/>
          <w:sz w:val="23"/>
          <w:szCs w:val="23"/>
          <w:lang w:val="pt-PT"/>
        </w:rPr>
        <w:t>mo administrar</w:t>
      </w:r>
      <w:proofErr w:type="spellStart"/>
      <w:r>
        <w:rPr>
          <w:rStyle w:val="Ninguno"/>
          <w:rFonts w:ascii="Helvetica" w:hAnsi="Helvetica"/>
          <w:sz w:val="23"/>
          <w:szCs w:val="23"/>
        </w:rPr>
        <w:t>ás</w:t>
      </w:r>
      <w:proofErr w:type="spellEnd"/>
      <w:r>
        <w:rPr>
          <w:rStyle w:val="Ninguno"/>
          <w:rFonts w:ascii="Helvetica" w:hAnsi="Helvetica"/>
          <w:sz w:val="23"/>
          <w:szCs w:val="23"/>
        </w:rPr>
        <w:t xml:space="preserve"> el inventario, ya sea que planees tener un m</w:t>
      </w:r>
      <w:r>
        <w:rPr>
          <w:rStyle w:val="Ninguno"/>
          <w:rFonts w:ascii="Helvetica" w:hAnsi="Helvetica"/>
          <w:sz w:val="23"/>
          <w:szCs w:val="23"/>
          <w:lang w:val="fr-FR"/>
        </w:rPr>
        <w:t>é</w:t>
      </w:r>
      <w:r>
        <w:rPr>
          <w:rStyle w:val="Ninguno"/>
          <w:rFonts w:ascii="Helvetica" w:hAnsi="Helvetica"/>
          <w:sz w:val="23"/>
          <w:szCs w:val="23"/>
          <w:lang w:val="pt-PT"/>
        </w:rPr>
        <w:t>todo manual o si usar</w:t>
      </w:r>
      <w:proofErr w:type="spellStart"/>
      <w:r>
        <w:rPr>
          <w:rStyle w:val="Ninguno"/>
          <w:rFonts w:ascii="Helvetica" w:hAnsi="Helvetica"/>
          <w:sz w:val="23"/>
          <w:szCs w:val="23"/>
        </w:rPr>
        <w:t>ás</w:t>
      </w:r>
      <w:proofErr w:type="spellEnd"/>
      <w:r>
        <w:rPr>
          <w:rStyle w:val="Ninguno"/>
          <w:rFonts w:ascii="Helvetica" w:hAnsi="Helvetica"/>
          <w:sz w:val="23"/>
          <w:szCs w:val="23"/>
          <w:lang w:val="en-US"/>
        </w:rPr>
        <w:t xml:space="preserve"> un software de </w:t>
      </w:r>
      <w:proofErr w:type="spellStart"/>
      <w:r>
        <w:rPr>
          <w:rStyle w:val="Ninguno"/>
          <w:rFonts w:ascii="Helvetica" w:hAnsi="Helvetica"/>
          <w:sz w:val="23"/>
          <w:szCs w:val="23"/>
          <w:lang w:val="en-US"/>
        </w:rPr>
        <w:t>administraci</w:t>
      </w:r>
      <w:r>
        <w:rPr>
          <w:rStyle w:val="Ninguno"/>
          <w:rFonts w:ascii="Helvetica" w:hAnsi="Helvetica"/>
          <w:sz w:val="23"/>
          <w:szCs w:val="23"/>
        </w:rPr>
        <w:t>ón</w:t>
      </w:r>
      <w:proofErr w:type="spellEnd"/>
      <w:r>
        <w:rPr>
          <w:rStyle w:val="Ninguno"/>
          <w:rFonts w:ascii="Helvetica" w:hAnsi="Helvetica"/>
          <w:sz w:val="23"/>
          <w:szCs w:val="23"/>
        </w:rPr>
        <w:t xml:space="preserve"> de inventario. Esta sección puede incluir detalles sobre la frecuencia de los nuevos pedidos, </w:t>
      </w:r>
      <w:proofErr w:type="spellStart"/>
      <w:r>
        <w:rPr>
          <w:rStyle w:val="Ninguno"/>
          <w:rFonts w:ascii="Helvetica" w:hAnsi="Helvetica"/>
          <w:sz w:val="23"/>
          <w:szCs w:val="23"/>
        </w:rPr>
        <w:t>có</w:t>
      </w:r>
      <w:proofErr w:type="spellEnd"/>
      <w:r>
        <w:rPr>
          <w:rStyle w:val="Ninguno"/>
          <w:rFonts w:ascii="Helvetica" w:hAnsi="Helvetica"/>
          <w:sz w:val="23"/>
          <w:szCs w:val="23"/>
          <w:lang w:val="it-IT"/>
        </w:rPr>
        <w:t>mo planea</w:t>
      </w:r>
      <w:r>
        <w:rPr>
          <w:rStyle w:val="Ninguno"/>
          <w:rFonts w:ascii="Helvetica" w:hAnsi="Helvetica"/>
          <w:sz w:val="23"/>
          <w:szCs w:val="23"/>
        </w:rPr>
        <w:t xml:space="preserve">s mover el inventario anterior y las políticas para la </w:t>
      </w:r>
      <w:proofErr w:type="spellStart"/>
      <w:r>
        <w:rPr>
          <w:rStyle w:val="Ninguno"/>
          <w:rFonts w:ascii="Helvetica" w:hAnsi="Helvetica"/>
          <w:sz w:val="23"/>
          <w:szCs w:val="23"/>
        </w:rPr>
        <w:t>documentació</w:t>
      </w:r>
      <w:proofErr w:type="spellEnd"/>
      <w:r>
        <w:rPr>
          <w:rStyle w:val="Ninguno"/>
          <w:rFonts w:ascii="Helvetica" w:hAnsi="Helvetica"/>
          <w:sz w:val="23"/>
          <w:szCs w:val="23"/>
          <w:lang w:val="it-IT"/>
        </w:rPr>
        <w:t>n del inventario.</w:t>
      </w:r>
    </w:p>
    <w:p w14:paraId="2EAE9784" w14:textId="77777777" w:rsidR="00C13ACF" w:rsidRDefault="00C13ACF">
      <w:pPr>
        <w:pStyle w:val="Cuerpo"/>
        <w:rPr>
          <w:rStyle w:val="Ninguno"/>
          <w:rFonts w:ascii="Helvetica" w:eastAsia="Helvetica" w:hAnsi="Helvetica" w:cs="Helvetica"/>
          <w:sz w:val="23"/>
          <w:szCs w:val="23"/>
        </w:rPr>
      </w:pPr>
    </w:p>
    <w:p w14:paraId="7AF77093"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rPr>
        <w:t xml:space="preserve">Se necesitará menos </w:t>
      </w:r>
      <w:proofErr w:type="spellStart"/>
      <w:r>
        <w:rPr>
          <w:rStyle w:val="Ninguno"/>
          <w:rFonts w:ascii="Helvetica" w:hAnsi="Helvetica"/>
          <w:sz w:val="23"/>
          <w:szCs w:val="23"/>
        </w:rPr>
        <w:t>informació</w:t>
      </w:r>
      <w:proofErr w:type="spellEnd"/>
      <w:r>
        <w:rPr>
          <w:rStyle w:val="Ninguno"/>
          <w:rFonts w:ascii="Helvetica" w:hAnsi="Helvetica"/>
          <w:sz w:val="23"/>
          <w:szCs w:val="23"/>
          <w:lang w:val="it-IT"/>
        </w:rPr>
        <w:t xml:space="preserve">n si </w:t>
      </w:r>
      <w:r>
        <w:rPr>
          <w:rStyle w:val="Ninguno"/>
          <w:rFonts w:ascii="Helvetica" w:hAnsi="Helvetica"/>
          <w:sz w:val="23"/>
          <w:szCs w:val="23"/>
        </w:rPr>
        <w:t>tu empresa ofrece un servicio en lugar de un producto.</w:t>
      </w:r>
    </w:p>
    <w:p w14:paraId="01A6BE81" w14:textId="77777777" w:rsidR="00C13ACF" w:rsidRDefault="00C13ACF">
      <w:pPr>
        <w:pStyle w:val="Cuerpo"/>
        <w:rPr>
          <w:rStyle w:val="Ninguno"/>
          <w:rFonts w:ascii="Helvetica" w:eastAsia="Helvetica" w:hAnsi="Helvetica" w:cs="Helvetica"/>
          <w:sz w:val="23"/>
          <w:szCs w:val="23"/>
        </w:rPr>
      </w:pPr>
    </w:p>
    <w:p w14:paraId="74E6FB28" w14:textId="77777777" w:rsidR="00C13ACF" w:rsidRDefault="00C13ACF">
      <w:pPr>
        <w:pStyle w:val="Cuerpo"/>
        <w:rPr>
          <w:rStyle w:val="Ninguno"/>
          <w:rFonts w:ascii="Helvetica" w:eastAsia="Helvetica" w:hAnsi="Helvetica" w:cs="Helvetica"/>
          <w:sz w:val="23"/>
          <w:szCs w:val="23"/>
        </w:rPr>
      </w:pPr>
    </w:p>
    <w:p w14:paraId="5C3E1262" w14:textId="77777777" w:rsidR="00C13ACF" w:rsidRDefault="00C13ACF">
      <w:pPr>
        <w:pStyle w:val="Cuerpo"/>
        <w:rPr>
          <w:rStyle w:val="Ninguno"/>
          <w:rFonts w:ascii="Helvetica" w:eastAsia="Helvetica" w:hAnsi="Helvetica" w:cs="Helvetica"/>
          <w:sz w:val="23"/>
          <w:szCs w:val="23"/>
        </w:rPr>
      </w:pPr>
    </w:p>
    <w:p w14:paraId="545431B6" w14:textId="77777777" w:rsidR="00C13ACF" w:rsidRDefault="00C13ACF">
      <w:pPr>
        <w:pStyle w:val="Cuerpo"/>
        <w:rPr>
          <w:rStyle w:val="Ninguno"/>
          <w:rFonts w:ascii="Helvetica" w:eastAsia="Helvetica" w:hAnsi="Helvetica" w:cs="Helvetica"/>
          <w:sz w:val="23"/>
          <w:szCs w:val="23"/>
        </w:rPr>
      </w:pPr>
    </w:p>
    <w:p w14:paraId="3D03F37A" w14:textId="77777777" w:rsidR="00C13ACF" w:rsidRDefault="00C13ACF">
      <w:pPr>
        <w:pStyle w:val="Cuerpo"/>
        <w:rPr>
          <w:rStyle w:val="Ninguno"/>
          <w:rFonts w:ascii="Helvetica" w:eastAsia="Helvetica" w:hAnsi="Helvetica" w:cs="Helvetica"/>
          <w:sz w:val="23"/>
          <w:szCs w:val="23"/>
        </w:rPr>
      </w:pPr>
    </w:p>
    <w:p w14:paraId="5BA0596C"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Calibri Light" w:eastAsia="Calibri Light" w:hAnsi="Calibri Light" w:cs="Calibri Light"/>
          <w:color w:val="2F5496"/>
          <w:sz w:val="26"/>
          <w:szCs w:val="26"/>
          <w:u w:color="2F5496"/>
        </w:rPr>
        <w:br/>
      </w:r>
    </w:p>
    <w:p w14:paraId="319376BA"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Calibri Light" w:hAnsi="Calibri Light"/>
          <w:color w:val="2F5496"/>
          <w:sz w:val="26"/>
          <w:szCs w:val="26"/>
          <w:u w:color="2F5496"/>
        </w:rPr>
        <w:t>Necesidades de equipos y tecnología</w:t>
      </w:r>
    </w:p>
    <w:p w14:paraId="013E8608" w14:textId="77777777" w:rsidR="00C13ACF" w:rsidRDefault="00C13ACF">
      <w:pPr>
        <w:pStyle w:val="Cuerpo"/>
        <w:shd w:val="clear" w:color="auto" w:fill="FFFFFF"/>
        <w:rPr>
          <w:rStyle w:val="Ninguno"/>
          <w:rFonts w:ascii="Calibri Light" w:eastAsia="Calibri Light" w:hAnsi="Calibri Light" w:cs="Calibri Light"/>
          <w:color w:val="2F5496"/>
          <w:sz w:val="26"/>
          <w:szCs w:val="26"/>
          <w:u w:color="2F5496"/>
        </w:rPr>
      </w:pPr>
    </w:p>
    <w:tbl>
      <w:tblPr>
        <w:tblW w:w="943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717"/>
        <w:gridCol w:w="4717"/>
      </w:tblGrid>
      <w:tr w:rsidR="00C13ACF" w14:paraId="7D129512" w14:textId="77777777">
        <w:trPr>
          <w:trHeight w:val="2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A886D2" w14:textId="77777777" w:rsidR="00C13ACF" w:rsidRDefault="00000000">
            <w:pPr>
              <w:pStyle w:val="Cuerpo"/>
              <w:jc w:val="center"/>
            </w:pPr>
            <w:proofErr w:type="spellStart"/>
            <w:r>
              <w:rPr>
                <w:rStyle w:val="Ninguno"/>
                <w:rFonts w:ascii="Helvetica" w:hAnsi="Helvetica"/>
                <w:b/>
                <w:bCs/>
                <w:sz w:val="22"/>
                <w:szCs w:val="22"/>
                <w:lang w:val="en-US"/>
              </w:rPr>
              <w:t>Descripción</w:t>
            </w:r>
            <w:proofErr w:type="spellEnd"/>
            <w:r>
              <w:rPr>
                <w:rStyle w:val="Ninguno"/>
                <w:rFonts w:ascii="Helvetica" w:hAnsi="Helvetica"/>
                <w:b/>
                <w:bCs/>
                <w:sz w:val="22"/>
                <w:szCs w:val="22"/>
                <w:lang w:val="en-US"/>
              </w:rPr>
              <w:t xml:space="preserve"> del </w:t>
            </w:r>
            <w:proofErr w:type="spellStart"/>
            <w:r>
              <w:rPr>
                <w:rStyle w:val="Ninguno"/>
                <w:rFonts w:ascii="Helvetica" w:hAnsi="Helvetica"/>
                <w:b/>
                <w:bCs/>
                <w:sz w:val="22"/>
                <w:szCs w:val="22"/>
                <w:lang w:val="en-US"/>
              </w:rPr>
              <w:t>Artículo</w:t>
            </w:r>
            <w:proofErr w:type="spellEnd"/>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48FCAF" w14:textId="77777777" w:rsidR="00C13ACF" w:rsidRDefault="00000000">
            <w:pPr>
              <w:pStyle w:val="Cuerpo"/>
              <w:jc w:val="center"/>
            </w:pPr>
            <w:r>
              <w:rPr>
                <w:rStyle w:val="Ninguno"/>
                <w:rFonts w:ascii="Helvetica" w:hAnsi="Helvetica"/>
                <w:b/>
                <w:bCs/>
                <w:sz w:val="22"/>
                <w:szCs w:val="22"/>
              </w:rPr>
              <w:t>Precio</w:t>
            </w:r>
          </w:p>
        </w:tc>
      </w:tr>
      <w:tr w:rsidR="00C13ACF" w14:paraId="694FECB0" w14:textId="77777777">
        <w:trPr>
          <w:trHeight w:val="3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EDC907" w14:textId="77777777" w:rsidR="00C13ACF" w:rsidRDefault="00C13ACF"/>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45E430" w14:textId="77777777" w:rsidR="00C13ACF" w:rsidRDefault="00C13ACF"/>
        </w:tc>
      </w:tr>
      <w:tr w:rsidR="00C13ACF" w14:paraId="750D2447" w14:textId="77777777">
        <w:trPr>
          <w:trHeight w:val="3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380151" w14:textId="77777777" w:rsidR="00C13ACF" w:rsidRDefault="00C13ACF"/>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97510D" w14:textId="77777777" w:rsidR="00C13ACF" w:rsidRDefault="00C13ACF"/>
        </w:tc>
      </w:tr>
      <w:tr w:rsidR="00C13ACF" w14:paraId="7D74A191" w14:textId="77777777">
        <w:trPr>
          <w:trHeight w:val="3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35BFB7" w14:textId="77777777" w:rsidR="00C13ACF" w:rsidRDefault="00C13ACF"/>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089623" w14:textId="77777777" w:rsidR="00C13ACF" w:rsidRDefault="00C13ACF"/>
        </w:tc>
      </w:tr>
      <w:tr w:rsidR="00C13ACF" w14:paraId="5F7EDDE8" w14:textId="77777777">
        <w:trPr>
          <w:trHeight w:val="3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672465" w14:textId="77777777" w:rsidR="00C13ACF" w:rsidRDefault="00C13ACF"/>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EC261C" w14:textId="77777777" w:rsidR="00C13ACF" w:rsidRDefault="00C13ACF"/>
        </w:tc>
      </w:tr>
      <w:tr w:rsidR="00C13ACF" w14:paraId="4DF32034" w14:textId="77777777">
        <w:trPr>
          <w:trHeight w:val="2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13F00A" w14:textId="77777777" w:rsidR="00C13ACF" w:rsidRDefault="00000000">
            <w:pPr>
              <w:pStyle w:val="Cuerpo"/>
              <w:jc w:val="right"/>
            </w:pPr>
            <w:r>
              <w:rPr>
                <w:rStyle w:val="Ninguno"/>
                <w:rFonts w:ascii="Helvetica" w:hAnsi="Helvetica"/>
                <w:b/>
                <w:bCs/>
                <w:sz w:val="22"/>
                <w:szCs w:val="22"/>
                <w:lang w:val="en-US"/>
              </w:rPr>
              <w:t>Total</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EC728C" w14:textId="77777777" w:rsidR="00C13ACF" w:rsidRDefault="00000000">
            <w:pPr>
              <w:pStyle w:val="Cuerpo"/>
            </w:pPr>
            <w:r>
              <w:rPr>
                <w:rStyle w:val="Ninguno"/>
                <w:rFonts w:ascii="Helvetica" w:hAnsi="Helvetica"/>
                <w:sz w:val="22"/>
                <w:szCs w:val="22"/>
                <w:lang w:val="en-US"/>
              </w:rPr>
              <w:t>$</w:t>
            </w:r>
          </w:p>
        </w:tc>
      </w:tr>
    </w:tbl>
    <w:p w14:paraId="03273F57" w14:textId="77777777" w:rsidR="00C13ACF" w:rsidRDefault="00C13ACF">
      <w:pPr>
        <w:pStyle w:val="Cuerpo"/>
        <w:widowControl w:val="0"/>
        <w:rPr>
          <w:rStyle w:val="Ninguno"/>
          <w:rFonts w:ascii="Calibri Light" w:eastAsia="Calibri Light" w:hAnsi="Calibri Light" w:cs="Calibri Light"/>
          <w:color w:val="2F5496"/>
          <w:sz w:val="26"/>
          <w:szCs w:val="26"/>
          <w:u w:color="2F5496"/>
        </w:rPr>
      </w:pPr>
    </w:p>
    <w:p w14:paraId="13B594EC" w14:textId="77777777" w:rsidR="00C13ACF" w:rsidRDefault="00C13ACF">
      <w:pPr>
        <w:pStyle w:val="Cuerpo"/>
        <w:shd w:val="clear" w:color="auto" w:fill="FFFFFF"/>
        <w:rPr>
          <w:rStyle w:val="Ninguno"/>
          <w:rFonts w:ascii="Calibri Light" w:eastAsia="Calibri Light" w:hAnsi="Calibri Light" w:cs="Calibri Light"/>
          <w:color w:val="2F5496"/>
          <w:sz w:val="26"/>
          <w:szCs w:val="26"/>
          <w:u w:color="2F5496"/>
        </w:rPr>
      </w:pPr>
    </w:p>
    <w:p w14:paraId="381ECA93"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Calibri Light" w:hAnsi="Calibri Light"/>
          <w:color w:val="2F5496"/>
          <w:sz w:val="26"/>
          <w:szCs w:val="26"/>
          <w:u w:color="2F5496"/>
        </w:rPr>
        <w:t>Logística y d</w:t>
      </w:r>
      <w:r>
        <w:rPr>
          <w:rStyle w:val="Ninguno"/>
          <w:rFonts w:ascii="Calibri Light" w:hAnsi="Calibri Light"/>
          <w:color w:val="2F5496"/>
          <w:sz w:val="26"/>
          <w:szCs w:val="26"/>
          <w:u w:color="2F5496"/>
          <w:lang w:val="it-IT"/>
        </w:rPr>
        <w:t>istribuci</w:t>
      </w:r>
      <w:proofErr w:type="spellStart"/>
      <w:r>
        <w:rPr>
          <w:rStyle w:val="Ninguno"/>
          <w:rFonts w:ascii="Calibri Light" w:hAnsi="Calibri Light"/>
          <w:color w:val="2F5496"/>
          <w:sz w:val="26"/>
          <w:szCs w:val="26"/>
          <w:u w:color="2F5496"/>
        </w:rPr>
        <w:t>ón</w:t>
      </w:r>
      <w:proofErr w:type="spellEnd"/>
    </w:p>
    <w:p w14:paraId="104E33A9"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rPr>
        <w:t>Esta sección es aplicable si estás vendiendo productos que deben distribuirse a tiendas minoristas o directamente a los clientes. Debes responder preguntas como:</w:t>
      </w:r>
    </w:p>
    <w:p w14:paraId="23208E19" w14:textId="77777777" w:rsidR="00C13ACF" w:rsidRDefault="00C13ACF">
      <w:pPr>
        <w:pStyle w:val="Cuerpo"/>
        <w:rPr>
          <w:rStyle w:val="Ninguno"/>
          <w:rFonts w:ascii="Helvetica" w:eastAsia="Helvetica" w:hAnsi="Helvetica" w:cs="Helvetica"/>
          <w:sz w:val="23"/>
          <w:szCs w:val="23"/>
        </w:rPr>
      </w:pPr>
    </w:p>
    <w:p w14:paraId="32F8154C" w14:textId="77777777" w:rsidR="00C13ACF" w:rsidRDefault="00000000">
      <w:pPr>
        <w:pStyle w:val="ListParagraph"/>
        <w:numPr>
          <w:ilvl w:val="0"/>
          <w:numId w:val="6"/>
        </w:numPr>
        <w:rPr>
          <w:rFonts w:ascii="Helvetica" w:hAnsi="Helvetica" w:hint="eastAsia"/>
          <w:sz w:val="23"/>
          <w:szCs w:val="23"/>
        </w:rPr>
      </w:pPr>
      <w:r>
        <w:rPr>
          <w:rStyle w:val="Ninguno"/>
          <w:rFonts w:ascii="Helvetica" w:hAnsi="Helvetica"/>
          <w:sz w:val="23"/>
          <w:szCs w:val="23"/>
          <w:lang w:val="en-US"/>
        </w:rPr>
        <w:t>¿</w:t>
      </w:r>
      <w:proofErr w:type="spellStart"/>
      <w:r>
        <w:rPr>
          <w:rStyle w:val="Ninguno"/>
          <w:rFonts w:ascii="Helvetica" w:hAnsi="Helvetica"/>
          <w:sz w:val="23"/>
          <w:szCs w:val="23"/>
          <w:lang w:val="en-US"/>
        </w:rPr>
        <w:t>Utilizará</w:t>
      </w:r>
      <w:proofErr w:type="spellEnd"/>
      <w:r>
        <w:rPr>
          <w:rStyle w:val="Ninguno"/>
          <w:rFonts w:ascii="Helvetica" w:hAnsi="Helvetica"/>
          <w:sz w:val="23"/>
          <w:szCs w:val="23"/>
        </w:rPr>
        <w:t>s a</w:t>
      </w:r>
      <w:r>
        <w:rPr>
          <w:rStyle w:val="Ninguno"/>
          <w:rFonts w:ascii="Helvetica" w:hAnsi="Helvetica"/>
          <w:sz w:val="23"/>
          <w:szCs w:val="23"/>
          <w:lang w:val="en-US"/>
        </w:rPr>
        <w:t xml:space="preserve"> un </w:t>
      </w:r>
      <w:proofErr w:type="spellStart"/>
      <w:r>
        <w:rPr>
          <w:rStyle w:val="Ninguno"/>
          <w:rFonts w:ascii="Helvetica" w:hAnsi="Helvetica"/>
          <w:sz w:val="23"/>
          <w:szCs w:val="23"/>
          <w:lang w:val="en-US"/>
        </w:rPr>
        <w:t>mayorista</w:t>
      </w:r>
      <w:proofErr w:type="spellEnd"/>
      <w:r>
        <w:rPr>
          <w:rStyle w:val="Ninguno"/>
          <w:rFonts w:ascii="Helvetica" w:hAnsi="Helvetica"/>
          <w:sz w:val="23"/>
          <w:szCs w:val="23"/>
          <w:lang w:val="en-US"/>
        </w:rPr>
        <w:t>?</w:t>
      </w:r>
    </w:p>
    <w:p w14:paraId="7255D1A2" w14:textId="77777777" w:rsidR="00C13ACF" w:rsidRDefault="00000000">
      <w:pPr>
        <w:pStyle w:val="ListParagraph"/>
        <w:numPr>
          <w:ilvl w:val="0"/>
          <w:numId w:val="6"/>
        </w:numPr>
        <w:rPr>
          <w:rFonts w:ascii="Helvetica" w:hAnsi="Helvetica" w:hint="eastAsia"/>
          <w:sz w:val="23"/>
          <w:szCs w:val="23"/>
        </w:rPr>
      </w:pPr>
      <w:r>
        <w:rPr>
          <w:rStyle w:val="Ninguno"/>
          <w:rFonts w:ascii="Helvetica" w:hAnsi="Helvetica"/>
          <w:sz w:val="23"/>
          <w:szCs w:val="23"/>
          <w:lang w:val="en-US"/>
        </w:rPr>
        <w:t>¿</w:t>
      </w:r>
      <w:proofErr w:type="spellStart"/>
      <w:r>
        <w:rPr>
          <w:rStyle w:val="Ninguno"/>
          <w:rFonts w:ascii="Helvetica" w:hAnsi="Helvetica"/>
          <w:sz w:val="23"/>
          <w:szCs w:val="23"/>
          <w:lang w:val="en-US"/>
        </w:rPr>
        <w:t>Trabajará</w:t>
      </w:r>
      <w:proofErr w:type="spellEnd"/>
      <w:r>
        <w:rPr>
          <w:rStyle w:val="Ninguno"/>
          <w:rFonts w:ascii="Helvetica" w:hAnsi="Helvetica"/>
          <w:sz w:val="23"/>
          <w:szCs w:val="23"/>
        </w:rPr>
        <w:t>s</w:t>
      </w:r>
      <w:r>
        <w:rPr>
          <w:rStyle w:val="Ninguno"/>
          <w:rFonts w:ascii="Helvetica" w:hAnsi="Helvetica"/>
          <w:sz w:val="23"/>
          <w:szCs w:val="23"/>
          <w:lang w:val="en-US"/>
        </w:rPr>
        <w:t xml:space="preserve"> </w:t>
      </w:r>
      <w:proofErr w:type="spellStart"/>
      <w:r>
        <w:rPr>
          <w:rStyle w:val="Ninguno"/>
          <w:rFonts w:ascii="Helvetica" w:hAnsi="Helvetica"/>
          <w:sz w:val="23"/>
          <w:szCs w:val="23"/>
          <w:lang w:val="en-US"/>
        </w:rPr>
        <w:t>exclusivamente</w:t>
      </w:r>
      <w:proofErr w:type="spellEnd"/>
      <w:r>
        <w:rPr>
          <w:rStyle w:val="Ninguno"/>
          <w:rFonts w:ascii="Helvetica" w:hAnsi="Helvetica"/>
          <w:sz w:val="23"/>
          <w:szCs w:val="23"/>
          <w:lang w:val="en-US"/>
        </w:rPr>
        <w:t xml:space="preserve"> con un </w:t>
      </w:r>
      <w:proofErr w:type="spellStart"/>
      <w:r>
        <w:rPr>
          <w:rStyle w:val="Ninguno"/>
          <w:rFonts w:ascii="Helvetica" w:hAnsi="Helvetica"/>
          <w:sz w:val="23"/>
          <w:szCs w:val="23"/>
          <w:lang w:val="en-US"/>
        </w:rPr>
        <w:t>mensajero</w:t>
      </w:r>
      <w:proofErr w:type="spellEnd"/>
      <w:r>
        <w:rPr>
          <w:rStyle w:val="Ninguno"/>
          <w:rFonts w:ascii="Helvetica" w:hAnsi="Helvetica"/>
          <w:sz w:val="23"/>
          <w:szCs w:val="23"/>
          <w:lang w:val="en-US"/>
        </w:rPr>
        <w:t xml:space="preserve"> o </w:t>
      </w:r>
      <w:proofErr w:type="spellStart"/>
      <w:r>
        <w:rPr>
          <w:rStyle w:val="Ninguno"/>
          <w:rFonts w:ascii="Helvetica" w:hAnsi="Helvetica"/>
          <w:sz w:val="23"/>
          <w:szCs w:val="23"/>
          <w:lang w:val="en-US"/>
        </w:rPr>
        <w:t>varios</w:t>
      </w:r>
      <w:proofErr w:type="spellEnd"/>
      <w:r>
        <w:rPr>
          <w:rStyle w:val="Ninguno"/>
          <w:rFonts w:ascii="Helvetica" w:hAnsi="Helvetica"/>
          <w:sz w:val="23"/>
          <w:szCs w:val="23"/>
          <w:lang w:val="en-US"/>
        </w:rPr>
        <w:t>?</w:t>
      </w:r>
    </w:p>
    <w:p w14:paraId="61582990" w14:textId="77777777" w:rsidR="00C13ACF" w:rsidRDefault="00000000">
      <w:pPr>
        <w:pStyle w:val="ListParagraph"/>
        <w:numPr>
          <w:ilvl w:val="0"/>
          <w:numId w:val="6"/>
        </w:numPr>
        <w:rPr>
          <w:rFonts w:ascii="Helvetica" w:hAnsi="Helvetica" w:hint="eastAsia"/>
          <w:sz w:val="23"/>
          <w:szCs w:val="23"/>
        </w:rPr>
      </w:pPr>
      <w:r>
        <w:rPr>
          <w:rStyle w:val="Ninguno"/>
          <w:rFonts w:ascii="Helvetica" w:hAnsi="Helvetica"/>
          <w:sz w:val="23"/>
          <w:szCs w:val="23"/>
          <w:lang w:val="en-US"/>
        </w:rPr>
        <w:t>¿</w:t>
      </w:r>
      <w:proofErr w:type="spellStart"/>
      <w:r>
        <w:rPr>
          <w:rStyle w:val="Ninguno"/>
          <w:rFonts w:ascii="Helvetica" w:hAnsi="Helvetica"/>
          <w:sz w:val="23"/>
          <w:szCs w:val="23"/>
          <w:lang w:val="en-US"/>
        </w:rPr>
        <w:t>Qué</w:t>
      </w:r>
      <w:proofErr w:type="spellEnd"/>
      <w:r>
        <w:rPr>
          <w:rStyle w:val="Ninguno"/>
          <w:rFonts w:ascii="Helvetica" w:hAnsi="Helvetica"/>
          <w:sz w:val="23"/>
          <w:szCs w:val="23"/>
          <w:lang w:val="en-US"/>
        </w:rPr>
        <w:t xml:space="preserve"> tan </w:t>
      </w:r>
      <w:proofErr w:type="spellStart"/>
      <w:r>
        <w:rPr>
          <w:rStyle w:val="Ninguno"/>
          <w:rFonts w:ascii="Helvetica" w:hAnsi="Helvetica"/>
          <w:sz w:val="23"/>
          <w:szCs w:val="23"/>
          <w:lang w:val="en-US"/>
        </w:rPr>
        <w:t>grande</w:t>
      </w:r>
      <w:proofErr w:type="spellEnd"/>
      <w:r>
        <w:rPr>
          <w:rStyle w:val="Ninguno"/>
          <w:rFonts w:ascii="Helvetica" w:hAnsi="Helvetica"/>
          <w:sz w:val="23"/>
          <w:szCs w:val="23"/>
          <w:lang w:val="en-US"/>
        </w:rPr>
        <w:t xml:space="preserve"> </w:t>
      </w:r>
      <w:proofErr w:type="spellStart"/>
      <w:r>
        <w:rPr>
          <w:rStyle w:val="Ninguno"/>
          <w:rFonts w:ascii="Helvetica" w:hAnsi="Helvetica"/>
          <w:sz w:val="23"/>
          <w:szCs w:val="23"/>
          <w:lang w:val="en-US"/>
        </w:rPr>
        <w:t>será</w:t>
      </w:r>
      <w:proofErr w:type="spellEnd"/>
      <w:r>
        <w:rPr>
          <w:rStyle w:val="Ninguno"/>
          <w:rFonts w:ascii="Helvetica" w:hAnsi="Helvetica"/>
          <w:sz w:val="23"/>
          <w:szCs w:val="23"/>
          <w:lang w:val="en-US"/>
        </w:rPr>
        <w:t xml:space="preserve"> </w:t>
      </w:r>
      <w:r>
        <w:rPr>
          <w:rStyle w:val="Ninguno"/>
          <w:rFonts w:ascii="Helvetica" w:hAnsi="Helvetica"/>
          <w:sz w:val="23"/>
          <w:szCs w:val="23"/>
        </w:rPr>
        <w:t>t</w:t>
      </w:r>
      <w:r>
        <w:rPr>
          <w:rStyle w:val="Ninguno"/>
          <w:rFonts w:ascii="Helvetica" w:hAnsi="Helvetica"/>
          <w:sz w:val="23"/>
          <w:szCs w:val="23"/>
          <w:lang w:val="en-US"/>
        </w:rPr>
        <w:t xml:space="preserve">u </w:t>
      </w:r>
      <w:proofErr w:type="spellStart"/>
      <w:r>
        <w:rPr>
          <w:rStyle w:val="Ninguno"/>
          <w:rFonts w:ascii="Helvetica" w:hAnsi="Helvetica"/>
          <w:sz w:val="23"/>
          <w:szCs w:val="23"/>
          <w:lang w:val="en-US"/>
        </w:rPr>
        <w:t>área</w:t>
      </w:r>
      <w:proofErr w:type="spellEnd"/>
      <w:r>
        <w:rPr>
          <w:rStyle w:val="Ninguno"/>
          <w:rFonts w:ascii="Helvetica" w:hAnsi="Helvetica"/>
          <w:sz w:val="23"/>
          <w:szCs w:val="23"/>
          <w:lang w:val="en-US"/>
        </w:rPr>
        <w:t xml:space="preserve"> de </w:t>
      </w:r>
      <w:proofErr w:type="spellStart"/>
      <w:r>
        <w:rPr>
          <w:rStyle w:val="Ninguno"/>
          <w:rFonts w:ascii="Helvetica" w:hAnsi="Helvetica"/>
          <w:sz w:val="23"/>
          <w:szCs w:val="23"/>
          <w:lang w:val="en-US"/>
        </w:rPr>
        <w:t>distribución</w:t>
      </w:r>
      <w:proofErr w:type="spellEnd"/>
      <w:r>
        <w:rPr>
          <w:rStyle w:val="Ninguno"/>
          <w:rFonts w:ascii="Helvetica" w:hAnsi="Helvetica"/>
          <w:sz w:val="23"/>
          <w:szCs w:val="23"/>
          <w:lang w:val="en-US"/>
        </w:rPr>
        <w:t xml:space="preserve">? (local, regional, </w:t>
      </w:r>
      <w:proofErr w:type="spellStart"/>
      <w:r>
        <w:rPr>
          <w:rStyle w:val="Ninguno"/>
          <w:rFonts w:ascii="Helvetica" w:hAnsi="Helvetica"/>
          <w:sz w:val="23"/>
          <w:szCs w:val="23"/>
          <w:lang w:val="en-US"/>
        </w:rPr>
        <w:t>nacional</w:t>
      </w:r>
      <w:proofErr w:type="spellEnd"/>
      <w:r>
        <w:rPr>
          <w:rStyle w:val="Ninguno"/>
          <w:rFonts w:ascii="Helvetica" w:hAnsi="Helvetica"/>
          <w:sz w:val="23"/>
          <w:szCs w:val="23"/>
          <w:lang w:val="en-US"/>
        </w:rPr>
        <w:t xml:space="preserve">, </w:t>
      </w:r>
      <w:proofErr w:type="spellStart"/>
      <w:r>
        <w:rPr>
          <w:rStyle w:val="Ninguno"/>
          <w:rFonts w:ascii="Helvetica" w:hAnsi="Helvetica"/>
          <w:sz w:val="23"/>
          <w:szCs w:val="23"/>
          <w:lang w:val="en-US"/>
        </w:rPr>
        <w:t>internacional</w:t>
      </w:r>
      <w:proofErr w:type="spellEnd"/>
      <w:r>
        <w:rPr>
          <w:rStyle w:val="Ninguno"/>
          <w:rFonts w:ascii="Helvetica" w:hAnsi="Helvetica"/>
          <w:sz w:val="23"/>
          <w:szCs w:val="23"/>
          <w:lang w:val="en-US"/>
        </w:rPr>
        <w:t>)</w:t>
      </w:r>
      <w:r>
        <w:rPr>
          <w:rStyle w:val="Ninguno"/>
          <w:rFonts w:ascii="Helvetica" w:hAnsi="Helvetica"/>
          <w:sz w:val="23"/>
          <w:szCs w:val="23"/>
        </w:rPr>
        <w:t>.</w:t>
      </w:r>
    </w:p>
    <w:p w14:paraId="0E3F60F1" w14:textId="77777777" w:rsidR="00C13ACF" w:rsidRDefault="00000000">
      <w:pPr>
        <w:pStyle w:val="ListParagraph"/>
        <w:numPr>
          <w:ilvl w:val="0"/>
          <w:numId w:val="6"/>
        </w:numPr>
        <w:rPr>
          <w:rFonts w:ascii="Helvetica" w:hAnsi="Helvetica" w:hint="eastAsia"/>
          <w:sz w:val="23"/>
          <w:szCs w:val="23"/>
        </w:rPr>
      </w:pPr>
      <w:r>
        <w:rPr>
          <w:rStyle w:val="Ninguno"/>
          <w:rFonts w:ascii="Helvetica" w:hAnsi="Helvetica"/>
          <w:sz w:val="23"/>
          <w:szCs w:val="23"/>
          <w:lang w:val="en-US"/>
        </w:rPr>
        <w:t>¿</w:t>
      </w:r>
      <w:proofErr w:type="spellStart"/>
      <w:r>
        <w:rPr>
          <w:rStyle w:val="Ninguno"/>
          <w:rFonts w:ascii="Helvetica" w:hAnsi="Helvetica"/>
          <w:sz w:val="23"/>
          <w:szCs w:val="23"/>
          <w:lang w:val="en-US"/>
        </w:rPr>
        <w:t>Cuánto</w:t>
      </w:r>
      <w:proofErr w:type="spellEnd"/>
      <w:r>
        <w:rPr>
          <w:rStyle w:val="Ninguno"/>
          <w:rFonts w:ascii="Helvetica" w:hAnsi="Helvetica"/>
          <w:sz w:val="23"/>
          <w:szCs w:val="23"/>
          <w:lang w:val="en-US"/>
        </w:rPr>
        <w:t xml:space="preserve"> </w:t>
      </w:r>
      <w:proofErr w:type="spellStart"/>
      <w:r>
        <w:rPr>
          <w:rStyle w:val="Ninguno"/>
          <w:rFonts w:ascii="Helvetica" w:hAnsi="Helvetica"/>
          <w:sz w:val="23"/>
          <w:szCs w:val="23"/>
          <w:lang w:val="en-US"/>
        </w:rPr>
        <w:t>costará</w:t>
      </w:r>
      <w:proofErr w:type="spellEnd"/>
      <w:r>
        <w:rPr>
          <w:rStyle w:val="Ninguno"/>
          <w:rFonts w:ascii="Helvetica" w:hAnsi="Helvetica"/>
          <w:sz w:val="23"/>
          <w:szCs w:val="23"/>
          <w:lang w:val="en-US"/>
        </w:rPr>
        <w:t xml:space="preserve"> la </w:t>
      </w:r>
      <w:proofErr w:type="spellStart"/>
      <w:r>
        <w:rPr>
          <w:rStyle w:val="Ninguno"/>
          <w:rFonts w:ascii="Helvetica" w:hAnsi="Helvetica"/>
          <w:sz w:val="23"/>
          <w:szCs w:val="23"/>
          <w:lang w:val="en-US"/>
        </w:rPr>
        <w:t>distribución</w:t>
      </w:r>
      <w:proofErr w:type="spellEnd"/>
      <w:r>
        <w:rPr>
          <w:rStyle w:val="Ninguno"/>
          <w:rFonts w:ascii="Helvetica" w:hAnsi="Helvetica"/>
          <w:sz w:val="23"/>
          <w:szCs w:val="23"/>
          <w:lang w:val="en-US"/>
        </w:rPr>
        <w:t>?</w:t>
      </w:r>
    </w:p>
    <w:p w14:paraId="3076B90C"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Calibri Light" w:eastAsia="Calibri Light" w:hAnsi="Calibri Light" w:cs="Calibri Light"/>
          <w:color w:val="2F5496"/>
          <w:sz w:val="26"/>
          <w:szCs w:val="26"/>
          <w:u w:color="2F5496"/>
        </w:rPr>
        <w:br/>
      </w:r>
      <w:r>
        <w:rPr>
          <w:rStyle w:val="Ninguno"/>
          <w:rFonts w:ascii="Calibri Light" w:hAnsi="Calibri Light"/>
          <w:color w:val="2F5496"/>
          <w:sz w:val="26"/>
          <w:szCs w:val="26"/>
          <w:u w:color="2F5496"/>
        </w:rPr>
        <w:t>Proveedores</w:t>
      </w:r>
    </w:p>
    <w:p w14:paraId="55A5BD60"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rPr>
        <w:t>Toda empresa necesita trabajar con proveedores para comprar las materias primas para su producto, comprar nuevo inventario o comprar artículos/equipos que les permitan realizar un servicio.</w:t>
      </w:r>
    </w:p>
    <w:p w14:paraId="525EF8AC" w14:textId="77777777" w:rsidR="00C13ACF" w:rsidRDefault="00C13ACF">
      <w:pPr>
        <w:pStyle w:val="Cuerpo"/>
        <w:shd w:val="clear" w:color="auto" w:fill="FFFFFF"/>
        <w:rPr>
          <w:rStyle w:val="Ninguno"/>
          <w:rFonts w:ascii="Calibri Light" w:eastAsia="Calibri Light" w:hAnsi="Calibri Light" w:cs="Calibri Light"/>
          <w:color w:val="2F5496"/>
          <w:sz w:val="26"/>
          <w:szCs w:val="26"/>
          <w:u w:color="2F5496"/>
        </w:rPr>
      </w:pPr>
    </w:p>
    <w:p w14:paraId="2076AE6F"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lang w:val="it-IT"/>
        </w:rPr>
        <w:t>Si ha</w:t>
      </w:r>
      <w:r>
        <w:rPr>
          <w:rStyle w:val="Ninguno"/>
          <w:rFonts w:ascii="Helvetica" w:hAnsi="Helvetica"/>
          <w:sz w:val="23"/>
          <w:szCs w:val="23"/>
        </w:rPr>
        <w:t>s asegurado acuerdos contractuales con proveedores, puedes hacer una breve mención de esto e incluso incluirlos con la documentación de respaldo si los inversionistas o prestamistas los solicitan.</w:t>
      </w:r>
    </w:p>
    <w:p w14:paraId="040EAAE6"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Calibri Light" w:eastAsia="Calibri Light" w:hAnsi="Calibri Light" w:cs="Calibri Light"/>
          <w:color w:val="2F5496"/>
          <w:sz w:val="26"/>
          <w:szCs w:val="26"/>
          <w:u w:color="2F5496"/>
        </w:rPr>
        <w:br/>
      </w:r>
      <w:r>
        <w:rPr>
          <w:rStyle w:val="Ninguno"/>
          <w:rFonts w:ascii="Calibri Light" w:hAnsi="Calibri Light"/>
          <w:color w:val="2F5496"/>
          <w:sz w:val="26"/>
          <w:szCs w:val="26"/>
          <w:u w:color="2F5496"/>
        </w:rPr>
        <w:t>Pólizas de Cr</w:t>
      </w:r>
      <w:r>
        <w:rPr>
          <w:rStyle w:val="Ninguno"/>
          <w:rFonts w:ascii="Calibri Light" w:hAnsi="Calibri Light"/>
          <w:color w:val="2F5496"/>
          <w:sz w:val="26"/>
          <w:szCs w:val="26"/>
          <w:u w:color="2F5496"/>
          <w:lang w:val="fr-FR"/>
        </w:rPr>
        <w:t>é</w:t>
      </w:r>
      <w:r>
        <w:rPr>
          <w:rStyle w:val="Ninguno"/>
          <w:rFonts w:ascii="Calibri Light" w:hAnsi="Calibri Light"/>
          <w:color w:val="2F5496"/>
          <w:sz w:val="26"/>
          <w:szCs w:val="26"/>
          <w:u w:color="2F5496"/>
          <w:lang w:val="it-IT"/>
        </w:rPr>
        <w:t>dito</w:t>
      </w:r>
    </w:p>
    <w:p w14:paraId="41BEF379" w14:textId="77777777" w:rsidR="00C13ACF" w:rsidRDefault="00000000">
      <w:pPr>
        <w:pStyle w:val="Cuerpo"/>
        <w:rPr>
          <w:rStyle w:val="Ninguno"/>
          <w:rFonts w:ascii="Helvetica" w:eastAsia="Helvetica" w:hAnsi="Helvetica" w:cs="Helvetica"/>
          <w:sz w:val="23"/>
          <w:szCs w:val="23"/>
        </w:rPr>
      </w:pPr>
      <w:r>
        <w:rPr>
          <w:rStyle w:val="Ninguno"/>
          <w:rFonts w:ascii="Calibri Light" w:hAnsi="Calibri Light"/>
          <w:color w:val="2F5496"/>
          <w:sz w:val="26"/>
          <w:szCs w:val="26"/>
          <w:u w:color="2F5496"/>
        </w:rPr>
        <w:t>T</w:t>
      </w:r>
      <w:r>
        <w:rPr>
          <w:rStyle w:val="Ninguno"/>
          <w:rFonts w:ascii="Helvetica" w:hAnsi="Helvetica"/>
          <w:sz w:val="23"/>
          <w:szCs w:val="23"/>
        </w:rPr>
        <w:t>u polí</w:t>
      </w:r>
      <w:r>
        <w:rPr>
          <w:rStyle w:val="Ninguno"/>
          <w:rFonts w:ascii="Helvetica" w:hAnsi="Helvetica"/>
          <w:sz w:val="23"/>
          <w:szCs w:val="23"/>
          <w:lang w:val="pt-PT"/>
        </w:rPr>
        <w:t>tica de cr</w:t>
      </w:r>
      <w:r>
        <w:rPr>
          <w:rStyle w:val="Ninguno"/>
          <w:rFonts w:ascii="Helvetica" w:hAnsi="Helvetica"/>
          <w:sz w:val="23"/>
          <w:szCs w:val="23"/>
          <w:lang w:val="fr-FR"/>
        </w:rPr>
        <w:t>é</w:t>
      </w:r>
      <w:r>
        <w:rPr>
          <w:rStyle w:val="Ninguno"/>
          <w:rFonts w:ascii="Helvetica" w:hAnsi="Helvetica"/>
          <w:sz w:val="23"/>
          <w:szCs w:val="23"/>
        </w:rPr>
        <w:t xml:space="preserve">dito define los </w:t>
      </w:r>
      <w:proofErr w:type="spellStart"/>
      <w:r>
        <w:rPr>
          <w:rStyle w:val="Ninguno"/>
          <w:rFonts w:ascii="Helvetica" w:hAnsi="Helvetica"/>
          <w:sz w:val="23"/>
          <w:szCs w:val="23"/>
        </w:rPr>
        <w:t>lí</w:t>
      </w:r>
      <w:proofErr w:type="spellEnd"/>
      <w:r>
        <w:rPr>
          <w:rStyle w:val="Ninguno"/>
          <w:rFonts w:ascii="Helvetica" w:hAnsi="Helvetica"/>
          <w:sz w:val="23"/>
          <w:szCs w:val="23"/>
          <w:lang w:val="fr-FR"/>
        </w:rPr>
        <w:t xml:space="preserve">mites de </w:t>
      </w:r>
      <w:r>
        <w:rPr>
          <w:rStyle w:val="Ninguno"/>
          <w:rFonts w:ascii="Helvetica" w:hAnsi="Helvetica"/>
          <w:sz w:val="23"/>
          <w:szCs w:val="23"/>
        </w:rPr>
        <w:t xml:space="preserve">tu empresa para aceptar pagos por bienes vendidos o servicios prestados. En otras palabras, la póliza estipula cuánto tiempo tienen los beneficiarios antes de que comiences a cobrar intereses y </w:t>
      </w:r>
      <w:proofErr w:type="spellStart"/>
      <w:r>
        <w:rPr>
          <w:rStyle w:val="Ninguno"/>
          <w:rFonts w:ascii="Helvetica" w:hAnsi="Helvetica"/>
          <w:sz w:val="23"/>
          <w:szCs w:val="23"/>
        </w:rPr>
        <w:t>cuá</w:t>
      </w:r>
      <w:proofErr w:type="spellEnd"/>
      <w:r>
        <w:rPr>
          <w:rStyle w:val="Ninguno"/>
          <w:rFonts w:ascii="Helvetica" w:hAnsi="Helvetica"/>
          <w:sz w:val="23"/>
          <w:szCs w:val="23"/>
          <w:lang w:val="fr-FR"/>
        </w:rPr>
        <w:t xml:space="preserve">l </w:t>
      </w:r>
      <w:proofErr w:type="spellStart"/>
      <w:r>
        <w:rPr>
          <w:rStyle w:val="Ninguno"/>
          <w:rFonts w:ascii="Helvetica" w:hAnsi="Helvetica"/>
          <w:sz w:val="23"/>
          <w:szCs w:val="23"/>
          <w:lang w:val="fr-FR"/>
        </w:rPr>
        <w:t>ser</w:t>
      </w:r>
      <w:proofErr w:type="spellEnd"/>
      <w:r>
        <w:rPr>
          <w:rStyle w:val="Ninguno"/>
          <w:rFonts w:ascii="Helvetica" w:hAnsi="Helvetica"/>
          <w:sz w:val="23"/>
          <w:szCs w:val="23"/>
        </w:rPr>
        <w:t>á la tasa de inter</w:t>
      </w:r>
      <w:r>
        <w:rPr>
          <w:rStyle w:val="Ninguno"/>
          <w:rFonts w:ascii="Helvetica" w:hAnsi="Helvetica"/>
          <w:sz w:val="23"/>
          <w:szCs w:val="23"/>
          <w:lang w:val="fr-FR"/>
        </w:rPr>
        <w:t>é</w:t>
      </w:r>
      <w:r>
        <w:rPr>
          <w:rStyle w:val="Ninguno"/>
          <w:rFonts w:ascii="Helvetica" w:hAnsi="Helvetica"/>
          <w:sz w:val="23"/>
          <w:szCs w:val="23"/>
          <w:lang w:val="pt-PT"/>
        </w:rPr>
        <w:t>s.</w:t>
      </w:r>
    </w:p>
    <w:p w14:paraId="558F5274"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Helvetica" w:eastAsia="Helvetica" w:hAnsi="Helvetica" w:cs="Helvetica"/>
          <w:color w:val="222222"/>
          <w:sz w:val="23"/>
          <w:szCs w:val="23"/>
          <w:u w:color="222222"/>
        </w:rPr>
        <w:br/>
      </w:r>
      <w:r>
        <w:rPr>
          <w:rStyle w:val="Ninguno"/>
          <w:rFonts w:ascii="Calibri Light" w:hAnsi="Calibri Light"/>
          <w:color w:val="2F5496"/>
          <w:sz w:val="32"/>
          <w:szCs w:val="32"/>
          <w:u w:color="2F5496"/>
        </w:rPr>
        <w:t>GERENCIA</w:t>
      </w:r>
    </w:p>
    <w:p w14:paraId="765B22C0"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Helvetica" w:eastAsia="Helvetica" w:hAnsi="Helvetica" w:cs="Helvetica"/>
          <w:color w:val="222222"/>
          <w:sz w:val="23"/>
          <w:szCs w:val="23"/>
          <w:u w:color="222222"/>
        </w:rPr>
        <w:lastRenderedPageBreak/>
        <w:br/>
      </w:r>
      <w:r>
        <w:rPr>
          <w:rStyle w:val="Ninguno"/>
          <w:rFonts w:ascii="Calibri Light" w:hAnsi="Calibri Light"/>
          <w:color w:val="2F5496"/>
          <w:sz w:val="26"/>
          <w:szCs w:val="26"/>
          <w:u w:color="2F5496"/>
        </w:rPr>
        <w:t>Fundadores y Equipo Ejecutivo</w:t>
      </w:r>
    </w:p>
    <w:p w14:paraId="21510E32"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lang w:val="it-IT"/>
        </w:rPr>
        <w:t>Enumer</w:t>
      </w:r>
      <w:r>
        <w:rPr>
          <w:rStyle w:val="Ninguno"/>
          <w:rFonts w:ascii="Helvetica" w:hAnsi="Helvetica"/>
          <w:sz w:val="23"/>
          <w:szCs w:val="23"/>
        </w:rPr>
        <w:t xml:space="preserve">a </w:t>
      </w:r>
      <w:proofErr w:type="spellStart"/>
      <w:r>
        <w:rPr>
          <w:rStyle w:val="Ninguno"/>
          <w:rFonts w:ascii="Helvetica" w:hAnsi="Helvetica"/>
          <w:sz w:val="23"/>
          <w:szCs w:val="23"/>
        </w:rPr>
        <w:t>a</w:t>
      </w:r>
      <w:proofErr w:type="spellEnd"/>
      <w:r>
        <w:rPr>
          <w:rStyle w:val="Ninguno"/>
          <w:rFonts w:ascii="Helvetica" w:hAnsi="Helvetica"/>
          <w:sz w:val="23"/>
          <w:szCs w:val="23"/>
        </w:rPr>
        <w:t xml:space="preserve"> los fundadores de tu empresa y proporciona</w:t>
      </w:r>
      <w:r>
        <w:rPr>
          <w:rStyle w:val="Ninguno"/>
          <w:rFonts w:ascii="Helvetica" w:hAnsi="Helvetica"/>
          <w:sz w:val="23"/>
          <w:szCs w:val="23"/>
          <w:lang w:val="it-IT"/>
        </w:rPr>
        <w:t xml:space="preserve"> una breve biograf</w:t>
      </w:r>
      <w:proofErr w:type="spellStart"/>
      <w:r>
        <w:rPr>
          <w:rStyle w:val="Ninguno"/>
          <w:rFonts w:ascii="Helvetica" w:hAnsi="Helvetica"/>
          <w:sz w:val="23"/>
          <w:szCs w:val="23"/>
        </w:rPr>
        <w:t>ía</w:t>
      </w:r>
      <w:proofErr w:type="spellEnd"/>
      <w:r>
        <w:rPr>
          <w:rStyle w:val="Ninguno"/>
          <w:rFonts w:ascii="Helvetica" w:hAnsi="Helvetica"/>
          <w:sz w:val="23"/>
          <w:szCs w:val="23"/>
        </w:rPr>
        <w:t xml:space="preserve"> de cada uno. </w:t>
      </w:r>
      <w:proofErr w:type="spellStart"/>
      <w:r>
        <w:rPr>
          <w:rStyle w:val="Ninguno"/>
          <w:rFonts w:ascii="Helvetica" w:hAnsi="Helvetica"/>
          <w:sz w:val="23"/>
          <w:szCs w:val="23"/>
        </w:rPr>
        <w:t>Tambi</w:t>
      </w:r>
      <w:proofErr w:type="spellEnd"/>
      <w:r>
        <w:rPr>
          <w:rStyle w:val="Ninguno"/>
          <w:rFonts w:ascii="Helvetica" w:hAnsi="Helvetica"/>
          <w:sz w:val="23"/>
          <w:szCs w:val="23"/>
          <w:lang w:val="fr-FR"/>
        </w:rPr>
        <w:t>é</w:t>
      </w:r>
      <w:r>
        <w:rPr>
          <w:rStyle w:val="Ninguno"/>
          <w:rFonts w:ascii="Helvetica" w:hAnsi="Helvetica"/>
          <w:sz w:val="23"/>
          <w:szCs w:val="23"/>
        </w:rPr>
        <w:t>n debe incluir una lista de personas en tu equipo ejecutivo. Puedes visualizar su equipo ejecutivo utilizando un diagrama como el siguiente. Los títulos y la organización de la jerarquía se pueden modificar para reflejar la estructura de t</w:t>
      </w:r>
      <w:r>
        <w:rPr>
          <w:rStyle w:val="Ninguno"/>
          <w:rFonts w:ascii="Helvetica" w:hAnsi="Helvetica"/>
          <w:sz w:val="23"/>
          <w:szCs w:val="23"/>
          <w:lang w:val="pt-PT"/>
        </w:rPr>
        <w:t>u empresa.</w:t>
      </w:r>
    </w:p>
    <w:p w14:paraId="3D9A641D" w14:textId="77777777" w:rsidR="00C13ACF" w:rsidRDefault="00C13ACF">
      <w:pPr>
        <w:pStyle w:val="Cuerpo"/>
        <w:shd w:val="clear" w:color="auto" w:fill="FFFFFF"/>
        <w:rPr>
          <w:rStyle w:val="Ninguno"/>
          <w:rFonts w:ascii="Helvetica" w:eastAsia="Helvetica" w:hAnsi="Helvetica" w:cs="Helvetica"/>
          <w:color w:val="2F5496"/>
          <w:sz w:val="23"/>
          <w:szCs w:val="23"/>
          <w:u w:color="2F5496"/>
        </w:rPr>
      </w:pPr>
    </w:p>
    <w:p w14:paraId="66FF7F1B" w14:textId="77777777" w:rsidR="00C13ACF" w:rsidRDefault="00000000">
      <w:pPr>
        <w:pStyle w:val="Cuerpo"/>
        <w:shd w:val="clear" w:color="auto" w:fill="FFFFFF"/>
        <w:rPr>
          <w:rStyle w:val="Ninguno"/>
          <w:rFonts w:ascii="Helvetica" w:eastAsia="Helvetica" w:hAnsi="Helvetica" w:cs="Helvetica"/>
          <w:color w:val="2F5496"/>
          <w:sz w:val="23"/>
          <w:szCs w:val="23"/>
          <w:u w:color="2F5496"/>
        </w:rPr>
      </w:pPr>
      <w:r>
        <w:rPr>
          <w:rStyle w:val="Ninguno"/>
          <w:rFonts w:ascii="Helvetica" w:hAnsi="Helvetica"/>
          <w:color w:val="2F5496"/>
          <w:sz w:val="23"/>
          <w:szCs w:val="23"/>
          <w:u w:color="2F5496"/>
        </w:rPr>
        <w:t xml:space="preserve">          </w:t>
      </w:r>
      <w:r>
        <w:rPr>
          <w:rStyle w:val="Ninguno"/>
          <w:rFonts w:ascii="Helvetica" w:eastAsia="Helvetica" w:hAnsi="Helvetica" w:cs="Helvetica"/>
          <w:noProof/>
          <w:color w:val="2F5496"/>
          <w:sz w:val="23"/>
          <w:szCs w:val="23"/>
          <w:u w:color="2F5496"/>
        </w:rPr>
        <mc:AlternateContent>
          <mc:Choice Requires="wpg">
            <w:drawing>
              <wp:inline distT="0" distB="0" distL="0" distR="0" wp14:anchorId="31E854EE" wp14:editId="390EF0FF">
                <wp:extent cx="3778740" cy="2050185"/>
                <wp:effectExtent l="0" t="0" r="0" b="0"/>
                <wp:docPr id="1073741865" name="officeArt object" descr="Diagram 6"/>
                <wp:cNvGraphicFramePr/>
                <a:graphic xmlns:a="http://schemas.openxmlformats.org/drawingml/2006/main">
                  <a:graphicData uri="http://schemas.microsoft.com/office/word/2010/wordprocessingGroup">
                    <wpg:wgp>
                      <wpg:cNvGrpSpPr/>
                      <wpg:grpSpPr>
                        <a:xfrm>
                          <a:off x="0" y="0"/>
                          <a:ext cx="3778740" cy="2050185"/>
                          <a:chOff x="0" y="0"/>
                          <a:chExt cx="3778739" cy="2050185"/>
                        </a:xfrm>
                      </wpg:grpSpPr>
                      <wps:wsp>
                        <wps:cNvPr id="1073741831" name="Línea"/>
                        <wps:cNvSpPr/>
                        <wps:spPr>
                          <a:xfrm>
                            <a:off x="2812085" y="1234461"/>
                            <a:ext cx="483328" cy="23002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14720"/>
                                </a:lnTo>
                                <a:lnTo>
                                  <a:pt x="21600" y="14720"/>
                                </a:lnTo>
                                <a:lnTo>
                                  <a:pt x="21600" y="21600"/>
                                </a:lnTo>
                              </a:path>
                            </a:pathLst>
                          </a:custGeom>
                          <a:noFill/>
                          <a:ln w="12700" cap="flat">
                            <a:solidFill>
                              <a:srgbClr val="3D67B1"/>
                            </a:solidFill>
                            <a:prstDash val="solid"/>
                            <a:miter lim="800000"/>
                          </a:ln>
                          <a:effectLst/>
                        </wps:spPr>
                        <wps:bodyPr/>
                      </wps:wsp>
                      <wps:wsp>
                        <wps:cNvPr id="1073741832" name="Línea"/>
                        <wps:cNvSpPr/>
                        <wps:spPr>
                          <a:xfrm>
                            <a:off x="2328758" y="1234461"/>
                            <a:ext cx="483328" cy="23002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14720"/>
                                </a:lnTo>
                                <a:lnTo>
                                  <a:pt x="0" y="14720"/>
                                </a:lnTo>
                                <a:lnTo>
                                  <a:pt x="0" y="21600"/>
                                </a:lnTo>
                              </a:path>
                            </a:pathLst>
                          </a:custGeom>
                          <a:noFill/>
                          <a:ln w="12700" cap="flat">
                            <a:solidFill>
                              <a:srgbClr val="3D67B1"/>
                            </a:solidFill>
                            <a:prstDash val="solid"/>
                            <a:miter lim="800000"/>
                          </a:ln>
                          <a:effectLst/>
                        </wps:spPr>
                        <wps:bodyPr/>
                      </wps:wsp>
                      <wps:wsp>
                        <wps:cNvPr id="1073741833" name="Línea"/>
                        <wps:cNvSpPr/>
                        <wps:spPr>
                          <a:xfrm>
                            <a:off x="1845430" y="502220"/>
                            <a:ext cx="966655" cy="23002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14720"/>
                                </a:lnTo>
                                <a:lnTo>
                                  <a:pt x="21600" y="14720"/>
                                </a:lnTo>
                                <a:lnTo>
                                  <a:pt x="21600" y="21600"/>
                                </a:lnTo>
                              </a:path>
                            </a:pathLst>
                          </a:custGeom>
                          <a:noFill/>
                          <a:ln w="12700" cap="flat">
                            <a:solidFill>
                              <a:srgbClr val="365A9B"/>
                            </a:solidFill>
                            <a:prstDash val="solid"/>
                            <a:miter lim="800000"/>
                          </a:ln>
                          <a:effectLst/>
                        </wps:spPr>
                        <wps:bodyPr/>
                      </wps:wsp>
                      <wps:wsp>
                        <wps:cNvPr id="1073741834" name="Línea"/>
                        <wps:cNvSpPr/>
                        <wps:spPr>
                          <a:xfrm>
                            <a:off x="878776" y="1234461"/>
                            <a:ext cx="483328" cy="23002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14720"/>
                                </a:lnTo>
                                <a:lnTo>
                                  <a:pt x="21600" y="14720"/>
                                </a:lnTo>
                                <a:lnTo>
                                  <a:pt x="21600" y="21600"/>
                                </a:lnTo>
                              </a:path>
                            </a:pathLst>
                          </a:custGeom>
                          <a:noFill/>
                          <a:ln w="12700" cap="flat">
                            <a:solidFill>
                              <a:srgbClr val="3D67B1"/>
                            </a:solidFill>
                            <a:prstDash val="solid"/>
                            <a:miter lim="800000"/>
                          </a:ln>
                          <a:effectLst/>
                        </wps:spPr>
                        <wps:bodyPr/>
                      </wps:wsp>
                      <wps:wsp>
                        <wps:cNvPr id="1073741835" name="Línea"/>
                        <wps:cNvSpPr/>
                        <wps:spPr>
                          <a:xfrm>
                            <a:off x="395449" y="1234461"/>
                            <a:ext cx="483328" cy="23002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14720"/>
                                </a:lnTo>
                                <a:lnTo>
                                  <a:pt x="0" y="14720"/>
                                </a:lnTo>
                                <a:lnTo>
                                  <a:pt x="0" y="21600"/>
                                </a:lnTo>
                              </a:path>
                            </a:pathLst>
                          </a:custGeom>
                          <a:noFill/>
                          <a:ln w="12700" cap="flat">
                            <a:solidFill>
                              <a:srgbClr val="3D67B1"/>
                            </a:solidFill>
                            <a:prstDash val="solid"/>
                            <a:miter lim="800000"/>
                          </a:ln>
                          <a:effectLst/>
                        </wps:spPr>
                        <wps:bodyPr/>
                      </wps:wsp>
                      <wps:wsp>
                        <wps:cNvPr id="1073741836" name="Línea"/>
                        <wps:cNvSpPr/>
                        <wps:spPr>
                          <a:xfrm>
                            <a:off x="878776" y="502220"/>
                            <a:ext cx="966655" cy="23002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14720"/>
                                </a:lnTo>
                                <a:lnTo>
                                  <a:pt x="0" y="14720"/>
                                </a:lnTo>
                                <a:lnTo>
                                  <a:pt x="0" y="21600"/>
                                </a:lnTo>
                              </a:path>
                            </a:pathLst>
                          </a:custGeom>
                          <a:noFill/>
                          <a:ln w="12700" cap="flat">
                            <a:solidFill>
                              <a:srgbClr val="365A9B"/>
                            </a:solidFill>
                            <a:prstDash val="solid"/>
                            <a:miter lim="800000"/>
                          </a:ln>
                          <a:effectLst/>
                        </wps:spPr>
                        <wps:bodyPr/>
                      </wps:wsp>
                      <wps:wsp>
                        <wps:cNvPr id="1073741837" name="Rectángulo redondeado"/>
                        <wps:cNvSpPr/>
                        <wps:spPr>
                          <a:xfrm>
                            <a:off x="1449982" y="0"/>
                            <a:ext cx="790899" cy="502221"/>
                          </a:xfrm>
                          <a:prstGeom prst="roundRect">
                            <a:avLst>
                              <a:gd name="adj" fmla="val 10000"/>
                            </a:avLst>
                          </a:prstGeom>
                          <a:solidFill>
                            <a:schemeClr val="accent1"/>
                          </a:solidFill>
                          <a:ln w="12700" cap="flat">
                            <a:solidFill>
                              <a:srgbClr val="FFFFFF"/>
                            </a:solidFill>
                            <a:prstDash val="solid"/>
                            <a:miter lim="800000"/>
                          </a:ln>
                          <a:effectLst/>
                        </wps:spPr>
                        <wps:bodyPr/>
                      </wps:wsp>
                      <wpg:grpSp>
                        <wpg:cNvPr id="1073741840" name="Agrupar"/>
                        <wpg:cNvGrpSpPr/>
                        <wpg:grpSpPr>
                          <a:xfrm>
                            <a:off x="1537859" y="83484"/>
                            <a:ext cx="790899" cy="502221"/>
                            <a:chOff x="0" y="0"/>
                            <a:chExt cx="790897" cy="502220"/>
                          </a:xfrm>
                        </wpg:grpSpPr>
                        <wps:wsp>
                          <wps:cNvPr id="1073741838" name="Rectángulo redondeado"/>
                          <wps:cNvSpPr/>
                          <wps:spPr>
                            <a:xfrm>
                              <a:off x="0" y="0"/>
                              <a:ext cx="790898" cy="502221"/>
                            </a:xfrm>
                            <a:prstGeom prst="roundRect">
                              <a:avLst>
                                <a:gd name="adj" fmla="val 10000"/>
                              </a:avLst>
                            </a:prstGeom>
                            <a:solidFill>
                              <a:srgbClr val="FFFFFF">
                                <a:alpha val="90000"/>
                              </a:srgbClr>
                            </a:solidFill>
                            <a:ln w="12700" cap="flat">
                              <a:solidFill>
                                <a:schemeClr val="accent1"/>
                              </a:solidFill>
                              <a:prstDash val="solid"/>
                              <a:miter lim="800000"/>
                            </a:ln>
                            <a:effectLst/>
                          </wps:spPr>
                          <wps:bodyPr/>
                        </wps:wsp>
                        <wps:wsp>
                          <wps:cNvPr id="1073741839" name="CEO"/>
                          <wps:cNvSpPr txBox="1"/>
                          <wps:spPr>
                            <a:xfrm>
                              <a:off x="14709" y="14709"/>
                              <a:ext cx="761479" cy="472802"/>
                            </a:xfrm>
                            <a:prstGeom prst="rect">
                              <a:avLst/>
                            </a:prstGeom>
                            <a:noFill/>
                            <a:ln w="12700" cap="flat">
                              <a:noFill/>
                              <a:miter lim="400000"/>
                            </a:ln>
                            <a:effectLst/>
                          </wps:spPr>
                          <wps:txbx>
                            <w:txbxContent>
                              <w:p w14:paraId="5B1B9A56" w14:textId="77777777" w:rsidR="00C13ACF" w:rsidRDefault="00000000">
                                <w:pPr>
                                  <w:pStyle w:val="Caption"/>
                                  <w:spacing w:after="176" w:line="216" w:lineRule="auto"/>
                                  <w:jc w:val="center"/>
                                </w:pPr>
                                <w:r>
                                  <w:rPr>
                                    <w:sz w:val="42"/>
                                    <w:szCs w:val="42"/>
                                  </w:rPr>
                                  <w:t>CEO</w:t>
                                </w:r>
                              </w:p>
                            </w:txbxContent>
                          </wps:txbx>
                          <wps:bodyPr wrap="square" lIns="80010" tIns="80010" rIns="80010" bIns="80010" numCol="1" anchor="ctr">
                            <a:noAutofit/>
                          </wps:bodyPr>
                        </wps:wsp>
                      </wpg:grpSp>
                      <wps:wsp>
                        <wps:cNvPr id="1073741841" name="Rectángulo redondeado"/>
                        <wps:cNvSpPr/>
                        <wps:spPr>
                          <a:xfrm>
                            <a:off x="483326" y="732240"/>
                            <a:ext cx="790899" cy="502221"/>
                          </a:xfrm>
                          <a:prstGeom prst="roundRect">
                            <a:avLst>
                              <a:gd name="adj" fmla="val 10000"/>
                            </a:avLst>
                          </a:prstGeom>
                          <a:solidFill>
                            <a:schemeClr val="accent1"/>
                          </a:solidFill>
                          <a:ln w="12700" cap="flat">
                            <a:solidFill>
                              <a:srgbClr val="FFFFFF"/>
                            </a:solidFill>
                            <a:prstDash val="solid"/>
                            <a:miter lim="800000"/>
                          </a:ln>
                          <a:effectLst/>
                        </wps:spPr>
                        <wps:bodyPr/>
                      </wps:wsp>
                      <wpg:grpSp>
                        <wpg:cNvPr id="1073741844" name="Agrupar"/>
                        <wpg:cNvGrpSpPr/>
                        <wpg:grpSpPr>
                          <a:xfrm>
                            <a:off x="571205" y="815723"/>
                            <a:ext cx="790899" cy="502221"/>
                            <a:chOff x="0" y="0"/>
                            <a:chExt cx="790897" cy="502220"/>
                          </a:xfrm>
                        </wpg:grpSpPr>
                        <wps:wsp>
                          <wps:cNvPr id="1073741842" name="Rectángulo redondeado"/>
                          <wps:cNvSpPr/>
                          <wps:spPr>
                            <a:xfrm>
                              <a:off x="0" y="0"/>
                              <a:ext cx="790898" cy="502221"/>
                            </a:xfrm>
                            <a:prstGeom prst="roundRect">
                              <a:avLst>
                                <a:gd name="adj" fmla="val 10000"/>
                              </a:avLst>
                            </a:prstGeom>
                            <a:solidFill>
                              <a:srgbClr val="FFFFFF">
                                <a:alpha val="90000"/>
                              </a:srgbClr>
                            </a:solidFill>
                            <a:ln w="12700" cap="flat">
                              <a:solidFill>
                                <a:schemeClr val="accent1"/>
                              </a:solidFill>
                              <a:prstDash val="solid"/>
                              <a:miter lim="800000"/>
                            </a:ln>
                            <a:effectLst/>
                          </wps:spPr>
                          <wps:bodyPr/>
                        </wps:wsp>
                        <wps:wsp>
                          <wps:cNvPr id="1073741843" name="CFO"/>
                          <wps:cNvSpPr txBox="1"/>
                          <wps:spPr>
                            <a:xfrm>
                              <a:off x="14709" y="14710"/>
                              <a:ext cx="761479" cy="472801"/>
                            </a:xfrm>
                            <a:prstGeom prst="rect">
                              <a:avLst/>
                            </a:prstGeom>
                            <a:noFill/>
                            <a:ln w="12700" cap="flat">
                              <a:noFill/>
                              <a:miter lim="400000"/>
                            </a:ln>
                            <a:effectLst/>
                          </wps:spPr>
                          <wps:txbx>
                            <w:txbxContent>
                              <w:p w14:paraId="141D9295" w14:textId="77777777" w:rsidR="00C13ACF" w:rsidRDefault="00000000">
                                <w:pPr>
                                  <w:pStyle w:val="Caption"/>
                                  <w:spacing w:after="176" w:line="216" w:lineRule="auto"/>
                                  <w:jc w:val="center"/>
                                </w:pPr>
                                <w:r>
                                  <w:rPr>
                                    <w:sz w:val="42"/>
                                    <w:szCs w:val="42"/>
                                  </w:rPr>
                                  <w:t>CFO</w:t>
                                </w:r>
                              </w:p>
                            </w:txbxContent>
                          </wps:txbx>
                          <wps:bodyPr wrap="square" lIns="80010" tIns="80010" rIns="80010" bIns="80010" numCol="1" anchor="ctr">
                            <a:noAutofit/>
                          </wps:bodyPr>
                        </wps:wsp>
                      </wpg:grpSp>
                      <wps:wsp>
                        <wps:cNvPr id="1073741845" name="Rectángulo redondeado"/>
                        <wps:cNvSpPr/>
                        <wps:spPr>
                          <a:xfrm>
                            <a:off x="0" y="1464480"/>
                            <a:ext cx="790898" cy="502221"/>
                          </a:xfrm>
                          <a:prstGeom prst="roundRect">
                            <a:avLst>
                              <a:gd name="adj" fmla="val 10000"/>
                            </a:avLst>
                          </a:prstGeom>
                          <a:solidFill>
                            <a:schemeClr val="accent1"/>
                          </a:solidFill>
                          <a:ln w="12700" cap="flat">
                            <a:solidFill>
                              <a:srgbClr val="FFFFFF"/>
                            </a:solidFill>
                            <a:prstDash val="solid"/>
                            <a:miter lim="800000"/>
                          </a:ln>
                          <a:effectLst/>
                        </wps:spPr>
                        <wps:bodyPr/>
                      </wps:wsp>
                      <wpg:grpSp>
                        <wpg:cNvPr id="1073741848" name="Agrupar"/>
                        <wpg:cNvGrpSpPr/>
                        <wpg:grpSpPr>
                          <a:xfrm>
                            <a:off x="87877" y="1547965"/>
                            <a:ext cx="790899" cy="502221"/>
                            <a:chOff x="0" y="0"/>
                            <a:chExt cx="790897" cy="502220"/>
                          </a:xfrm>
                        </wpg:grpSpPr>
                        <wps:wsp>
                          <wps:cNvPr id="1073741846" name="Rectángulo redondeado"/>
                          <wps:cNvSpPr/>
                          <wps:spPr>
                            <a:xfrm>
                              <a:off x="0" y="0"/>
                              <a:ext cx="790898" cy="502221"/>
                            </a:xfrm>
                            <a:prstGeom prst="roundRect">
                              <a:avLst>
                                <a:gd name="adj" fmla="val 10000"/>
                              </a:avLst>
                            </a:prstGeom>
                            <a:solidFill>
                              <a:srgbClr val="FFFFFF">
                                <a:alpha val="90000"/>
                              </a:srgbClr>
                            </a:solidFill>
                            <a:ln w="12700" cap="flat">
                              <a:solidFill>
                                <a:schemeClr val="accent1"/>
                              </a:solidFill>
                              <a:prstDash val="solid"/>
                              <a:miter lim="800000"/>
                            </a:ln>
                            <a:effectLst/>
                          </wps:spPr>
                          <wps:bodyPr/>
                        </wps:wsp>
                        <wps:wsp>
                          <wps:cNvPr id="1073741847" name="VP"/>
                          <wps:cNvSpPr txBox="1"/>
                          <wps:spPr>
                            <a:xfrm>
                              <a:off x="14710" y="14709"/>
                              <a:ext cx="761478" cy="472801"/>
                            </a:xfrm>
                            <a:prstGeom prst="rect">
                              <a:avLst/>
                            </a:prstGeom>
                            <a:noFill/>
                            <a:ln w="12700" cap="flat">
                              <a:noFill/>
                              <a:miter lim="400000"/>
                            </a:ln>
                            <a:effectLst/>
                          </wps:spPr>
                          <wps:txbx>
                            <w:txbxContent>
                              <w:p w14:paraId="37200209" w14:textId="77777777" w:rsidR="00C13ACF" w:rsidRDefault="00000000">
                                <w:pPr>
                                  <w:pStyle w:val="Caption"/>
                                  <w:spacing w:after="176" w:line="216" w:lineRule="auto"/>
                                  <w:jc w:val="center"/>
                                </w:pPr>
                                <w:r>
                                  <w:rPr>
                                    <w:sz w:val="42"/>
                                    <w:szCs w:val="42"/>
                                  </w:rPr>
                                  <w:t>VP</w:t>
                                </w:r>
                              </w:p>
                            </w:txbxContent>
                          </wps:txbx>
                          <wps:bodyPr wrap="square" lIns="80010" tIns="80010" rIns="80010" bIns="80010" numCol="1" anchor="ctr">
                            <a:noAutofit/>
                          </wps:bodyPr>
                        </wps:wsp>
                      </wpg:grpSp>
                      <wps:wsp>
                        <wps:cNvPr id="1073741849" name="Rectángulo redondeado"/>
                        <wps:cNvSpPr/>
                        <wps:spPr>
                          <a:xfrm>
                            <a:off x="966654" y="1464480"/>
                            <a:ext cx="790899" cy="502221"/>
                          </a:xfrm>
                          <a:prstGeom prst="roundRect">
                            <a:avLst>
                              <a:gd name="adj" fmla="val 10000"/>
                            </a:avLst>
                          </a:prstGeom>
                          <a:solidFill>
                            <a:schemeClr val="accent1"/>
                          </a:solidFill>
                          <a:ln w="12700" cap="flat">
                            <a:solidFill>
                              <a:srgbClr val="FFFFFF"/>
                            </a:solidFill>
                            <a:prstDash val="solid"/>
                            <a:miter lim="800000"/>
                          </a:ln>
                          <a:effectLst/>
                        </wps:spPr>
                        <wps:bodyPr/>
                      </wps:wsp>
                      <wpg:grpSp>
                        <wpg:cNvPr id="1073741852" name="Agrupar"/>
                        <wpg:cNvGrpSpPr/>
                        <wpg:grpSpPr>
                          <a:xfrm>
                            <a:off x="1054531" y="1547965"/>
                            <a:ext cx="790899" cy="502221"/>
                            <a:chOff x="0" y="0"/>
                            <a:chExt cx="790897" cy="502220"/>
                          </a:xfrm>
                        </wpg:grpSpPr>
                        <wps:wsp>
                          <wps:cNvPr id="1073741850" name="Rectángulo redondeado"/>
                          <wps:cNvSpPr/>
                          <wps:spPr>
                            <a:xfrm>
                              <a:off x="0" y="0"/>
                              <a:ext cx="790898" cy="502221"/>
                            </a:xfrm>
                            <a:prstGeom prst="roundRect">
                              <a:avLst>
                                <a:gd name="adj" fmla="val 10000"/>
                              </a:avLst>
                            </a:prstGeom>
                            <a:solidFill>
                              <a:srgbClr val="FFFFFF">
                                <a:alpha val="90000"/>
                              </a:srgbClr>
                            </a:solidFill>
                            <a:ln w="12700" cap="flat">
                              <a:solidFill>
                                <a:schemeClr val="accent1"/>
                              </a:solidFill>
                              <a:prstDash val="solid"/>
                              <a:miter lim="800000"/>
                            </a:ln>
                            <a:effectLst/>
                          </wps:spPr>
                          <wps:bodyPr/>
                        </wps:wsp>
                        <wps:wsp>
                          <wps:cNvPr id="1073741851" name="VP"/>
                          <wps:cNvSpPr txBox="1"/>
                          <wps:spPr>
                            <a:xfrm>
                              <a:off x="14710" y="14709"/>
                              <a:ext cx="761479" cy="472801"/>
                            </a:xfrm>
                            <a:prstGeom prst="rect">
                              <a:avLst/>
                            </a:prstGeom>
                            <a:noFill/>
                            <a:ln w="12700" cap="flat">
                              <a:noFill/>
                              <a:miter lim="400000"/>
                            </a:ln>
                            <a:effectLst/>
                          </wps:spPr>
                          <wps:txbx>
                            <w:txbxContent>
                              <w:p w14:paraId="6F92BD6E" w14:textId="77777777" w:rsidR="00C13ACF" w:rsidRDefault="00000000">
                                <w:pPr>
                                  <w:pStyle w:val="Caption"/>
                                  <w:spacing w:after="176" w:line="216" w:lineRule="auto"/>
                                  <w:jc w:val="center"/>
                                </w:pPr>
                                <w:r>
                                  <w:rPr>
                                    <w:sz w:val="42"/>
                                    <w:szCs w:val="42"/>
                                  </w:rPr>
                                  <w:t>VP</w:t>
                                </w:r>
                              </w:p>
                            </w:txbxContent>
                          </wps:txbx>
                          <wps:bodyPr wrap="square" lIns="80010" tIns="80010" rIns="80010" bIns="80010" numCol="1" anchor="ctr">
                            <a:noAutofit/>
                          </wps:bodyPr>
                        </wps:wsp>
                      </wpg:grpSp>
                      <wps:wsp>
                        <wps:cNvPr id="1073741853" name="Rectángulo redondeado"/>
                        <wps:cNvSpPr/>
                        <wps:spPr>
                          <a:xfrm>
                            <a:off x="2416636" y="732240"/>
                            <a:ext cx="790899" cy="502221"/>
                          </a:xfrm>
                          <a:prstGeom prst="roundRect">
                            <a:avLst>
                              <a:gd name="adj" fmla="val 10000"/>
                            </a:avLst>
                          </a:prstGeom>
                          <a:solidFill>
                            <a:schemeClr val="accent1"/>
                          </a:solidFill>
                          <a:ln w="12700" cap="flat">
                            <a:solidFill>
                              <a:srgbClr val="FFFFFF"/>
                            </a:solidFill>
                            <a:prstDash val="solid"/>
                            <a:miter lim="800000"/>
                          </a:ln>
                          <a:effectLst/>
                        </wps:spPr>
                        <wps:bodyPr/>
                      </wps:wsp>
                      <wpg:grpSp>
                        <wpg:cNvPr id="1073741856" name="Agrupar"/>
                        <wpg:cNvGrpSpPr/>
                        <wpg:grpSpPr>
                          <a:xfrm>
                            <a:off x="2504513" y="815723"/>
                            <a:ext cx="790899" cy="502221"/>
                            <a:chOff x="0" y="0"/>
                            <a:chExt cx="790897" cy="502220"/>
                          </a:xfrm>
                        </wpg:grpSpPr>
                        <wps:wsp>
                          <wps:cNvPr id="1073741854" name="Rectángulo redondeado"/>
                          <wps:cNvSpPr/>
                          <wps:spPr>
                            <a:xfrm>
                              <a:off x="0" y="0"/>
                              <a:ext cx="790898" cy="502221"/>
                            </a:xfrm>
                            <a:prstGeom prst="roundRect">
                              <a:avLst>
                                <a:gd name="adj" fmla="val 10000"/>
                              </a:avLst>
                            </a:prstGeom>
                            <a:solidFill>
                              <a:srgbClr val="FFFFFF">
                                <a:alpha val="90000"/>
                              </a:srgbClr>
                            </a:solidFill>
                            <a:ln w="12700" cap="flat">
                              <a:solidFill>
                                <a:schemeClr val="accent1"/>
                              </a:solidFill>
                              <a:prstDash val="solid"/>
                              <a:miter lim="800000"/>
                            </a:ln>
                            <a:effectLst/>
                          </wps:spPr>
                          <wps:bodyPr/>
                        </wps:wsp>
                        <wps:wsp>
                          <wps:cNvPr id="1073741855" name="COO"/>
                          <wps:cNvSpPr txBox="1"/>
                          <wps:spPr>
                            <a:xfrm>
                              <a:off x="14709" y="14710"/>
                              <a:ext cx="761479" cy="472801"/>
                            </a:xfrm>
                            <a:prstGeom prst="rect">
                              <a:avLst/>
                            </a:prstGeom>
                            <a:noFill/>
                            <a:ln w="12700" cap="flat">
                              <a:noFill/>
                              <a:miter lim="400000"/>
                            </a:ln>
                            <a:effectLst/>
                          </wps:spPr>
                          <wps:txbx>
                            <w:txbxContent>
                              <w:p w14:paraId="4846CA20" w14:textId="77777777" w:rsidR="00C13ACF" w:rsidRDefault="00000000">
                                <w:pPr>
                                  <w:pStyle w:val="Caption"/>
                                  <w:spacing w:after="176" w:line="216" w:lineRule="auto"/>
                                  <w:jc w:val="center"/>
                                </w:pPr>
                                <w:r>
                                  <w:rPr>
                                    <w:sz w:val="42"/>
                                    <w:szCs w:val="42"/>
                                  </w:rPr>
                                  <w:t>COO</w:t>
                                </w:r>
                              </w:p>
                            </w:txbxContent>
                          </wps:txbx>
                          <wps:bodyPr wrap="square" lIns="80010" tIns="80010" rIns="80010" bIns="80010" numCol="1" anchor="ctr">
                            <a:noAutofit/>
                          </wps:bodyPr>
                        </wps:wsp>
                      </wpg:grpSp>
                      <wps:wsp>
                        <wps:cNvPr id="1073741857" name="Rectángulo redondeado"/>
                        <wps:cNvSpPr/>
                        <wps:spPr>
                          <a:xfrm>
                            <a:off x="1933308" y="1464480"/>
                            <a:ext cx="790899" cy="502221"/>
                          </a:xfrm>
                          <a:prstGeom prst="roundRect">
                            <a:avLst>
                              <a:gd name="adj" fmla="val 10000"/>
                            </a:avLst>
                          </a:prstGeom>
                          <a:solidFill>
                            <a:schemeClr val="accent1"/>
                          </a:solidFill>
                          <a:ln w="12700" cap="flat">
                            <a:solidFill>
                              <a:srgbClr val="FFFFFF"/>
                            </a:solidFill>
                            <a:prstDash val="solid"/>
                            <a:miter lim="800000"/>
                          </a:ln>
                          <a:effectLst/>
                        </wps:spPr>
                        <wps:bodyPr/>
                      </wps:wsp>
                      <wpg:grpSp>
                        <wpg:cNvPr id="1073741860" name="Agrupar"/>
                        <wpg:cNvGrpSpPr/>
                        <wpg:grpSpPr>
                          <a:xfrm>
                            <a:off x="2021185" y="1547965"/>
                            <a:ext cx="790899" cy="502221"/>
                            <a:chOff x="0" y="0"/>
                            <a:chExt cx="790897" cy="502220"/>
                          </a:xfrm>
                        </wpg:grpSpPr>
                        <wps:wsp>
                          <wps:cNvPr id="1073741858" name="Rectángulo redondeado"/>
                          <wps:cNvSpPr/>
                          <wps:spPr>
                            <a:xfrm>
                              <a:off x="0" y="0"/>
                              <a:ext cx="790898" cy="502221"/>
                            </a:xfrm>
                            <a:prstGeom prst="roundRect">
                              <a:avLst>
                                <a:gd name="adj" fmla="val 10000"/>
                              </a:avLst>
                            </a:prstGeom>
                            <a:solidFill>
                              <a:srgbClr val="FFFFFF">
                                <a:alpha val="90000"/>
                              </a:srgbClr>
                            </a:solidFill>
                            <a:ln w="12700" cap="flat">
                              <a:solidFill>
                                <a:schemeClr val="accent1"/>
                              </a:solidFill>
                              <a:prstDash val="solid"/>
                              <a:miter lim="800000"/>
                            </a:ln>
                            <a:effectLst/>
                          </wps:spPr>
                          <wps:bodyPr/>
                        </wps:wsp>
                        <wps:wsp>
                          <wps:cNvPr id="1073741859" name="VP"/>
                          <wps:cNvSpPr txBox="1"/>
                          <wps:spPr>
                            <a:xfrm>
                              <a:off x="14710" y="14709"/>
                              <a:ext cx="761479" cy="472801"/>
                            </a:xfrm>
                            <a:prstGeom prst="rect">
                              <a:avLst/>
                            </a:prstGeom>
                            <a:noFill/>
                            <a:ln w="12700" cap="flat">
                              <a:noFill/>
                              <a:miter lim="400000"/>
                            </a:ln>
                            <a:effectLst/>
                          </wps:spPr>
                          <wps:txbx>
                            <w:txbxContent>
                              <w:p w14:paraId="47717544" w14:textId="77777777" w:rsidR="00C13ACF" w:rsidRDefault="00000000">
                                <w:pPr>
                                  <w:pStyle w:val="Caption"/>
                                  <w:spacing w:after="176" w:line="216" w:lineRule="auto"/>
                                  <w:jc w:val="center"/>
                                </w:pPr>
                                <w:r>
                                  <w:rPr>
                                    <w:sz w:val="42"/>
                                    <w:szCs w:val="42"/>
                                  </w:rPr>
                                  <w:t>VP</w:t>
                                </w:r>
                              </w:p>
                            </w:txbxContent>
                          </wps:txbx>
                          <wps:bodyPr wrap="square" lIns="80010" tIns="80010" rIns="80010" bIns="80010" numCol="1" anchor="ctr">
                            <a:noAutofit/>
                          </wps:bodyPr>
                        </wps:wsp>
                      </wpg:grpSp>
                      <wps:wsp>
                        <wps:cNvPr id="1073741861" name="Rectángulo redondeado"/>
                        <wps:cNvSpPr/>
                        <wps:spPr>
                          <a:xfrm>
                            <a:off x="2899963" y="1464480"/>
                            <a:ext cx="790899" cy="502221"/>
                          </a:xfrm>
                          <a:prstGeom prst="roundRect">
                            <a:avLst>
                              <a:gd name="adj" fmla="val 10000"/>
                            </a:avLst>
                          </a:prstGeom>
                          <a:solidFill>
                            <a:schemeClr val="accent1"/>
                          </a:solidFill>
                          <a:ln w="12700" cap="flat">
                            <a:solidFill>
                              <a:srgbClr val="FFFFFF"/>
                            </a:solidFill>
                            <a:prstDash val="solid"/>
                            <a:miter lim="800000"/>
                          </a:ln>
                          <a:effectLst/>
                        </wps:spPr>
                        <wps:bodyPr/>
                      </wps:wsp>
                      <wpg:grpSp>
                        <wpg:cNvPr id="1073741864" name="Agrupar"/>
                        <wpg:cNvGrpSpPr/>
                        <wpg:grpSpPr>
                          <a:xfrm>
                            <a:off x="2987841" y="1547965"/>
                            <a:ext cx="790899" cy="502221"/>
                            <a:chOff x="0" y="0"/>
                            <a:chExt cx="790897" cy="502220"/>
                          </a:xfrm>
                        </wpg:grpSpPr>
                        <wps:wsp>
                          <wps:cNvPr id="1073741862" name="Rectángulo redondeado"/>
                          <wps:cNvSpPr/>
                          <wps:spPr>
                            <a:xfrm>
                              <a:off x="0" y="0"/>
                              <a:ext cx="790898" cy="502221"/>
                            </a:xfrm>
                            <a:prstGeom prst="roundRect">
                              <a:avLst>
                                <a:gd name="adj" fmla="val 10000"/>
                              </a:avLst>
                            </a:prstGeom>
                            <a:solidFill>
                              <a:srgbClr val="FFFFFF">
                                <a:alpha val="90000"/>
                              </a:srgbClr>
                            </a:solidFill>
                            <a:ln w="12700" cap="flat">
                              <a:solidFill>
                                <a:schemeClr val="accent1"/>
                              </a:solidFill>
                              <a:prstDash val="solid"/>
                              <a:miter lim="800000"/>
                            </a:ln>
                            <a:effectLst/>
                          </wps:spPr>
                          <wps:bodyPr/>
                        </wps:wsp>
                        <wps:wsp>
                          <wps:cNvPr id="1073741863" name="VP"/>
                          <wps:cNvSpPr txBox="1"/>
                          <wps:spPr>
                            <a:xfrm>
                              <a:off x="14709" y="14709"/>
                              <a:ext cx="761479" cy="472801"/>
                            </a:xfrm>
                            <a:prstGeom prst="rect">
                              <a:avLst/>
                            </a:prstGeom>
                            <a:noFill/>
                            <a:ln w="12700" cap="flat">
                              <a:noFill/>
                              <a:miter lim="400000"/>
                            </a:ln>
                            <a:effectLst/>
                          </wps:spPr>
                          <wps:txbx>
                            <w:txbxContent>
                              <w:p w14:paraId="033033A8" w14:textId="77777777" w:rsidR="00C13ACF" w:rsidRDefault="00000000">
                                <w:pPr>
                                  <w:pStyle w:val="Caption"/>
                                  <w:spacing w:after="176" w:line="216" w:lineRule="auto"/>
                                  <w:jc w:val="center"/>
                                </w:pPr>
                                <w:r>
                                  <w:rPr>
                                    <w:sz w:val="42"/>
                                    <w:szCs w:val="42"/>
                                  </w:rPr>
                                  <w:t>VP</w:t>
                                </w:r>
                              </w:p>
                            </w:txbxContent>
                          </wps:txbx>
                          <wps:bodyPr wrap="square" lIns="80010" tIns="80010" rIns="80010" bIns="80010" numCol="1" anchor="ctr">
                            <a:noAutofit/>
                          </wps:bodyPr>
                        </wps:wsp>
                      </wpg:grpSp>
                    </wpg:wgp>
                  </a:graphicData>
                </a:graphic>
              </wp:inline>
            </w:drawing>
          </mc:Choice>
          <mc:Fallback>
            <w:pict>
              <v:group w14:anchorId="31E854EE" id="officeArt object" o:spid="_x0000_s1027" alt="Diagram 6" style="width:297.55pt;height:161.45pt;mso-position-horizontal-relative:char;mso-position-vertical-relative:line" coordsize="37787,20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">
                <v:shape id="Línea" o:spid="_x0000_s1028" style="position:absolute;left:28120;top:12344;width:4834;height:23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" path="m,l,14720r21600,l21600,21600e" filled="f" strokecolor="#3d67b1" strokeweight="1pt">
                  <v:stroke joinstyle="miter"/>
                  <v:path arrowok="t" o:extrusionok="f" o:connecttype="custom" o:connectlocs="241664,115010;241664,115010;241664,115010;241664,115010" o:connectangles="0,90,180,270"/>
                </v:shape>
                <v:shape id="Línea" o:spid="_x0000_s1029" style="position:absolute;left:23287;top:12344;width:4833;height:23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" path="m21600,r,14720l,14720r,6880e" filled="f" strokecolor="#3d67b1" strokeweight="1pt">
                  <v:stroke joinstyle="miter"/>
                  <v:path arrowok="t" o:extrusionok="f" o:connecttype="custom" o:connectlocs="241664,115010;241664,115010;241664,115010;241664,115010" o:connectangles="0,90,180,270"/>
                </v:shape>
                <v:shape id="Línea" o:spid="_x0000_s1030" style="position:absolute;left:18454;top:5022;width:9666;height:23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" path="m,l,14720r21600,l21600,21600e" filled="f" strokecolor="#365a9b" strokeweight="1pt">
                  <v:stroke joinstyle="miter"/>
                  <v:path arrowok="t" o:extrusionok="f" o:connecttype="custom" o:connectlocs="483328,115010;483328,115010;483328,115010;483328,115010" o:connectangles="0,90,180,270"/>
                </v:shape>
                <v:shape id="Línea" o:spid="_x0000_s1031" style="position:absolute;left:8787;top:12344;width:4834;height:23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" path="m,l,14720r21600,l21600,21600e" filled="f" strokecolor="#3d67b1" strokeweight="1pt">
                  <v:stroke joinstyle="miter"/>
                  <v:path arrowok="t" o:extrusionok="f" o:connecttype="custom" o:connectlocs="241664,115010;241664,115010;241664,115010;241664,115010" o:connectangles="0,90,180,270"/>
                </v:shape>
                <v:shape id="Línea" o:spid="_x0000_s1032" style="position:absolute;left:3954;top:12344;width:4833;height:23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" path="m21600,r,14720l,14720r,6880e" filled="f" strokecolor="#3d67b1" strokeweight="1pt">
                  <v:stroke joinstyle="miter"/>
                  <v:path arrowok="t" o:extrusionok="f" o:connecttype="custom" o:connectlocs="241664,115010;241664,115010;241664,115010;241664,115010" o:connectangles="0,90,180,270"/>
                </v:shape>
                <v:shape id="Línea" o:spid="_x0000_s1033" style="position:absolute;left:8787;top:5022;width:9667;height:23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" path="m21600,r,14720l,14720r,6880e" filled="f" strokecolor="#365a9b" strokeweight="1pt">
                  <v:stroke joinstyle="miter"/>
                  <v:path arrowok="t" o:extrusionok="f" o:connecttype="custom" o:connectlocs="483328,115010;483328,115010;483328,115010;483328,115010" o:connectangles="0,90,180,270"/>
                </v:shape>
                <v:roundrect id="Rectángulo redondeado" o:spid="_x0000_s1034" style="position:absolute;left:14499;width:7909;height:502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" fillcolor="#4472c4 [3204]" strokecolor="white" strokeweight="1pt">
                  <v:stroke joinstyle="miter"/>
                </v:roundrect>
                <v:group id="Agrupar" o:spid="_x0000_s1035" style="position:absolute;left:15378;top:834;width:7909;height:5023" coordsize="7908,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">
                  <v:roundrect id="Rectángulo redondeado" o:spid="_x0000_s1036" style="position:absolute;width:7908;height:502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" strokecolor="#4472c4 [3204]" strokeweight="1pt">
                    <v:fill opacity="59110f"/>
                    <v:stroke joinstyle="miter"/>
                  </v:roundrect>
                  <v:shape id="CEO" o:spid="_x0000_s1037" type="#_x0000_t202" style="position:absolute;left:147;top:147;width:7614;height:4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" filled="f" stroked="f" strokeweight="1pt">
                    <v:stroke miterlimit="4"/>
                    <v:textbox inset="6.3pt,6.3pt,6.3pt,6.3pt">
                      <w:txbxContent>
                        <w:p w14:paraId="5B1B9A56" w14:textId="77777777" w:rsidR="00C13ACF" w:rsidRDefault="00000000">
                          <w:pPr>
                            <w:pStyle w:val="Caption"/>
                            <w:spacing w:after="176" w:line="216" w:lineRule="auto"/>
                            <w:jc w:val="center"/>
                          </w:pPr>
                          <w:r>
                            <w:rPr>
                              <w:sz w:val="42"/>
                              <w:szCs w:val="42"/>
                            </w:rPr>
                            <w:t>CEO</w:t>
                          </w:r>
                        </w:p>
                      </w:txbxContent>
                    </v:textbox>
                  </v:shape>
                </v:group>
                <v:roundrect id="Rectángulo redondeado" o:spid="_x0000_s1038" style="position:absolute;left:4833;top:7322;width:7909;height:502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" fillcolor="#4472c4 [3204]" strokecolor="white" strokeweight="1pt">
                  <v:stroke joinstyle="miter"/>
                </v:roundrect>
                <v:group id="Agrupar" o:spid="_x0000_s1039" style="position:absolute;left:5712;top:8157;width:7909;height:5022" coordsize="7908,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">
                  <v:roundrect id="Rectángulo redondeado" o:spid="_x0000_s1040" style="position:absolute;width:7908;height:502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" strokecolor="#4472c4 [3204]" strokeweight="1pt">
                    <v:fill opacity="59110f"/>
                    <v:stroke joinstyle="miter"/>
                  </v:roundrect>
                  <v:shape id="CFO" o:spid="_x0000_s1041" type="#_x0000_t202" style="position:absolute;left:147;top:147;width:7614;height:4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" filled="f" stroked="f" strokeweight="1pt">
                    <v:stroke miterlimit="4"/>
                    <v:textbox inset="6.3pt,6.3pt,6.3pt,6.3pt">
                      <w:txbxContent>
                        <w:p w14:paraId="141D9295" w14:textId="77777777" w:rsidR="00C13ACF" w:rsidRDefault="00000000">
                          <w:pPr>
                            <w:pStyle w:val="Caption"/>
                            <w:spacing w:after="176" w:line="216" w:lineRule="auto"/>
                            <w:jc w:val="center"/>
                          </w:pPr>
                          <w:r>
                            <w:rPr>
                              <w:sz w:val="42"/>
                              <w:szCs w:val="42"/>
                            </w:rPr>
                            <w:t>CFO</w:t>
                          </w:r>
                        </w:p>
                      </w:txbxContent>
                    </v:textbox>
                  </v:shape>
                </v:group>
                <v:roundrect id="Rectángulo redondeado" o:spid="_x0000_s1042" style="position:absolute;top:14644;width:7908;height:5023;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" fillcolor="#4472c4 [3204]" strokecolor="white" strokeweight="1pt">
                  <v:stroke joinstyle="miter"/>
                </v:roundrect>
                <v:group id="Agrupar" o:spid="_x0000_s1043" style="position:absolute;left:878;top:15479;width:7909;height:5022" coordsize="7908,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">
                  <v:roundrect id="Rectángulo redondeado" o:spid="_x0000_s1044" style="position:absolute;width:7908;height:502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" strokecolor="#4472c4 [3204]" strokeweight="1pt">
                    <v:fill opacity="59110f"/>
                    <v:stroke joinstyle="miter"/>
                  </v:roundrect>
                  <v:shape id="VP" o:spid="_x0000_s1045" type="#_x0000_t202" style="position:absolute;left:147;top:147;width:7614;height:4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" filled="f" stroked="f" strokeweight="1pt">
                    <v:stroke miterlimit="4"/>
                    <v:textbox inset="6.3pt,6.3pt,6.3pt,6.3pt">
                      <w:txbxContent>
                        <w:p w14:paraId="37200209" w14:textId="77777777" w:rsidR="00C13ACF" w:rsidRDefault="00000000">
                          <w:pPr>
                            <w:pStyle w:val="Caption"/>
                            <w:spacing w:after="176" w:line="216" w:lineRule="auto"/>
                            <w:jc w:val="center"/>
                          </w:pPr>
                          <w:r>
                            <w:rPr>
                              <w:sz w:val="42"/>
                              <w:szCs w:val="42"/>
                            </w:rPr>
                            <w:t>VP</w:t>
                          </w:r>
                        </w:p>
                      </w:txbxContent>
                    </v:textbox>
                  </v:shape>
                </v:group>
                <v:roundrect id="Rectángulo redondeado" o:spid="_x0000_s1046" style="position:absolute;left:9666;top:14644;width:7909;height:5023;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" fillcolor="#4472c4 [3204]" strokecolor="white" strokeweight="1pt">
                  <v:stroke joinstyle="miter"/>
                </v:roundrect>
                <v:group id="Agrupar" o:spid="_x0000_s1047" style="position:absolute;left:10545;top:15479;width:7909;height:5022" coordsize="7908,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">
                  <v:roundrect id="Rectángulo redondeado" o:spid="_x0000_s1048" style="position:absolute;width:7908;height:502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" strokecolor="#4472c4 [3204]" strokeweight="1pt">
                    <v:fill opacity="59110f"/>
                    <v:stroke joinstyle="miter"/>
                  </v:roundrect>
                  <v:shape id="VP" o:spid="_x0000_s1049" type="#_x0000_t202" style="position:absolute;left:147;top:147;width:7614;height:4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" filled="f" stroked="f" strokeweight="1pt">
                    <v:stroke miterlimit="4"/>
                    <v:textbox inset="6.3pt,6.3pt,6.3pt,6.3pt">
                      <w:txbxContent>
                        <w:p w14:paraId="6F92BD6E" w14:textId="77777777" w:rsidR="00C13ACF" w:rsidRDefault="00000000">
                          <w:pPr>
                            <w:pStyle w:val="Caption"/>
                            <w:spacing w:after="176" w:line="216" w:lineRule="auto"/>
                            <w:jc w:val="center"/>
                          </w:pPr>
                          <w:r>
                            <w:rPr>
                              <w:sz w:val="42"/>
                              <w:szCs w:val="42"/>
                            </w:rPr>
                            <w:t>VP</w:t>
                          </w:r>
                        </w:p>
                      </w:txbxContent>
                    </v:textbox>
                  </v:shape>
                </v:group>
                <v:roundrect id="Rectángulo redondeado" o:spid="_x0000_s1050" style="position:absolute;left:24166;top:7322;width:7909;height:502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" fillcolor="#4472c4 [3204]" strokecolor="white" strokeweight="1pt">
                  <v:stroke joinstyle="miter"/>
                </v:roundrect>
                <v:group id="Agrupar" o:spid="_x0000_s1051" style="position:absolute;left:25045;top:8157;width:7909;height:5022" coordsize="7908,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">
                  <v:roundrect id="Rectángulo redondeado" o:spid="_x0000_s1052" style="position:absolute;width:7908;height:502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" strokecolor="#4472c4 [3204]" strokeweight="1pt">
                    <v:fill opacity="59110f"/>
                    <v:stroke joinstyle="miter"/>
                  </v:roundrect>
                  <v:shape id="COO" o:spid="_x0000_s1053" type="#_x0000_t202" style="position:absolute;left:147;top:147;width:7614;height:4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" filled="f" stroked="f" strokeweight="1pt">
                    <v:stroke miterlimit="4"/>
                    <v:textbox inset="6.3pt,6.3pt,6.3pt,6.3pt">
                      <w:txbxContent>
                        <w:p w14:paraId="4846CA20" w14:textId="77777777" w:rsidR="00C13ACF" w:rsidRDefault="00000000">
                          <w:pPr>
                            <w:pStyle w:val="Caption"/>
                            <w:spacing w:after="176" w:line="216" w:lineRule="auto"/>
                            <w:jc w:val="center"/>
                          </w:pPr>
                          <w:r>
                            <w:rPr>
                              <w:sz w:val="42"/>
                              <w:szCs w:val="42"/>
                            </w:rPr>
                            <w:t>COO</w:t>
                          </w:r>
                        </w:p>
                      </w:txbxContent>
                    </v:textbox>
                  </v:shape>
                </v:group>
                <v:roundrect id="Rectángulo redondeado" o:spid="_x0000_s1054" style="position:absolute;left:19333;top:14644;width:7909;height:5023;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" fillcolor="#4472c4 [3204]" strokecolor="white" strokeweight="1pt">
                  <v:stroke joinstyle="miter"/>
                </v:roundrect>
                <v:group id="Agrupar" o:spid="_x0000_s1055" style="position:absolute;left:20211;top:15479;width:7909;height:5022" coordsize="7908,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">
                  <v:roundrect id="Rectángulo redondeado" o:spid="_x0000_s1056" style="position:absolute;width:7908;height:502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" strokecolor="#4472c4 [3204]" strokeweight="1pt">
                    <v:fill opacity="59110f"/>
                    <v:stroke joinstyle="miter"/>
                  </v:roundrect>
                  <v:shape id="VP" o:spid="_x0000_s1057" type="#_x0000_t202" style="position:absolute;left:147;top:147;width:7614;height:4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" filled="f" stroked="f" strokeweight="1pt">
                    <v:stroke miterlimit="4"/>
                    <v:textbox inset="6.3pt,6.3pt,6.3pt,6.3pt">
                      <w:txbxContent>
                        <w:p w14:paraId="47717544" w14:textId="77777777" w:rsidR="00C13ACF" w:rsidRDefault="00000000">
                          <w:pPr>
                            <w:pStyle w:val="Caption"/>
                            <w:spacing w:after="176" w:line="216" w:lineRule="auto"/>
                            <w:jc w:val="center"/>
                          </w:pPr>
                          <w:r>
                            <w:rPr>
                              <w:sz w:val="42"/>
                              <w:szCs w:val="42"/>
                            </w:rPr>
                            <w:t>VP</w:t>
                          </w:r>
                        </w:p>
                      </w:txbxContent>
                    </v:textbox>
                  </v:shape>
                </v:group>
                <v:roundrect id="Rectángulo redondeado" o:spid="_x0000_s1058" style="position:absolute;left:28999;top:14644;width:7909;height:5023;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" fillcolor="#4472c4 [3204]" strokecolor="white" strokeweight="1pt">
                  <v:stroke joinstyle="miter"/>
                </v:roundrect>
                <v:group id="Agrupar" o:spid="_x0000_s1059" style="position:absolute;left:29878;top:15479;width:7909;height:5022" coordsize="7908,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">
                  <v:roundrect id="Rectángulo redondeado" o:spid="_x0000_s1060" style="position:absolute;width:7908;height:502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" strokecolor="#4472c4 [3204]" strokeweight="1pt">
                    <v:fill opacity="59110f"/>
                    <v:stroke joinstyle="miter"/>
                  </v:roundrect>
                  <v:shape id="VP" o:spid="_x0000_s1061" type="#_x0000_t202" style="position:absolute;left:147;top:147;width:7614;height:4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" filled="f" stroked="f" strokeweight="1pt">
                    <v:stroke miterlimit="4"/>
                    <v:textbox inset="6.3pt,6.3pt,6.3pt,6.3pt">
                      <w:txbxContent>
                        <w:p w14:paraId="033033A8" w14:textId="77777777" w:rsidR="00C13ACF" w:rsidRDefault="00000000">
                          <w:pPr>
                            <w:pStyle w:val="Caption"/>
                            <w:spacing w:after="176" w:line="216" w:lineRule="auto"/>
                            <w:jc w:val="center"/>
                          </w:pPr>
                          <w:r>
                            <w:rPr>
                              <w:sz w:val="42"/>
                              <w:szCs w:val="42"/>
                            </w:rPr>
                            <w:t>VP</w:t>
                          </w:r>
                        </w:p>
                      </w:txbxContent>
                    </v:textbox>
                  </v:shape>
                </v:group>
                <w10:anchorlock/>
              </v:group>
            </w:pict>
          </mc:Fallback>
        </mc:AlternateContent>
      </w:r>
    </w:p>
    <w:p w14:paraId="72BC0F17"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Calibri Light" w:eastAsia="Calibri Light" w:hAnsi="Calibri Light" w:cs="Calibri Light"/>
          <w:color w:val="2F5496"/>
          <w:sz w:val="26"/>
          <w:szCs w:val="26"/>
          <w:u w:color="2F5496"/>
        </w:rPr>
        <w:br/>
      </w:r>
    </w:p>
    <w:p w14:paraId="339BCEDB"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Calibri Light" w:hAnsi="Calibri Light"/>
          <w:color w:val="2F5496"/>
          <w:sz w:val="26"/>
          <w:szCs w:val="26"/>
          <w:u w:color="2F5496"/>
        </w:rPr>
        <w:t>Propietarios y Accionistas</w:t>
      </w:r>
    </w:p>
    <w:p w14:paraId="7B5B77CE"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lang w:val="it-IT"/>
        </w:rPr>
        <w:t>Si a</w:t>
      </w:r>
      <w:proofErr w:type="spellStart"/>
      <w:r>
        <w:rPr>
          <w:rStyle w:val="Ninguno"/>
          <w:rFonts w:ascii="Helvetica" w:hAnsi="Helvetica"/>
          <w:sz w:val="23"/>
          <w:szCs w:val="23"/>
        </w:rPr>
        <w:t>ún</w:t>
      </w:r>
      <w:proofErr w:type="spellEnd"/>
      <w:r>
        <w:rPr>
          <w:rStyle w:val="Ninguno"/>
          <w:rFonts w:ascii="Helvetica" w:hAnsi="Helvetica"/>
          <w:sz w:val="23"/>
          <w:szCs w:val="23"/>
        </w:rPr>
        <w:t xml:space="preserve"> no lo has hecho, enumera todos los propietarios de empresas y accionistas actuales, incluido el porcentaje de la empresa que poseen.</w:t>
      </w:r>
    </w:p>
    <w:p w14:paraId="7F100847"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Calibri Light" w:eastAsia="Calibri Light" w:hAnsi="Calibri Light" w:cs="Calibri Light"/>
          <w:color w:val="2F5496"/>
          <w:sz w:val="26"/>
          <w:szCs w:val="26"/>
          <w:u w:color="2F5496"/>
        </w:rPr>
        <w:br/>
      </w:r>
      <w:r>
        <w:rPr>
          <w:rStyle w:val="Ninguno"/>
          <w:rFonts w:ascii="Calibri Light" w:hAnsi="Calibri Light"/>
          <w:color w:val="2F5496"/>
          <w:sz w:val="26"/>
          <w:szCs w:val="26"/>
          <w:u w:color="2F5496"/>
        </w:rPr>
        <w:t>Junta Directiva</w:t>
      </w:r>
    </w:p>
    <w:p w14:paraId="251A821B"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Helvetica" w:hAnsi="Helvetica"/>
          <w:sz w:val="23"/>
          <w:szCs w:val="23"/>
          <w:lang w:val="it-IT"/>
        </w:rPr>
        <w:t xml:space="preserve">Si </w:t>
      </w:r>
      <w:r>
        <w:rPr>
          <w:rStyle w:val="Ninguno"/>
          <w:rFonts w:ascii="Helvetica" w:hAnsi="Helvetica"/>
          <w:sz w:val="23"/>
          <w:szCs w:val="23"/>
        </w:rPr>
        <w:t>tu empresa ha formado una Junta Directiva, enumera sus nombres y cargos.</w:t>
      </w:r>
      <w:r>
        <w:rPr>
          <w:rStyle w:val="Ninguno"/>
          <w:rFonts w:ascii="Calibri Light" w:eastAsia="Calibri Light" w:hAnsi="Calibri Light" w:cs="Calibri Light"/>
          <w:color w:val="2F5496"/>
          <w:sz w:val="26"/>
          <w:szCs w:val="26"/>
          <w:u w:color="2F5496"/>
        </w:rPr>
        <w:br/>
      </w:r>
      <w:r>
        <w:rPr>
          <w:rStyle w:val="Ninguno"/>
          <w:rFonts w:ascii="Calibri Light" w:eastAsia="Calibri Light" w:hAnsi="Calibri Light" w:cs="Calibri Light"/>
          <w:color w:val="2F5496"/>
          <w:sz w:val="26"/>
          <w:szCs w:val="26"/>
          <w:u w:color="2F5496"/>
        </w:rPr>
        <w:br/>
      </w:r>
      <w:r>
        <w:rPr>
          <w:rStyle w:val="Ninguno"/>
          <w:rFonts w:ascii="Calibri Light" w:hAnsi="Calibri Light"/>
          <w:color w:val="2F5496"/>
          <w:sz w:val="26"/>
          <w:szCs w:val="26"/>
          <w:u w:color="2F5496"/>
        </w:rPr>
        <w:t xml:space="preserve">Gerencia </w:t>
      </w:r>
    </w:p>
    <w:p w14:paraId="04FE1875" w14:textId="77777777" w:rsidR="00C13ACF" w:rsidRDefault="00000000">
      <w:pPr>
        <w:pStyle w:val="Cuerpo"/>
        <w:rPr>
          <w:rStyle w:val="Ninguno"/>
          <w:rFonts w:ascii="Helvetica" w:eastAsia="Helvetica" w:hAnsi="Helvetica" w:cs="Helvetica"/>
          <w:sz w:val="23"/>
          <w:szCs w:val="23"/>
        </w:rPr>
      </w:pPr>
      <w:r>
        <w:rPr>
          <w:rStyle w:val="Ninguno"/>
          <w:rFonts w:ascii="Calibri Light" w:hAnsi="Calibri Light"/>
          <w:color w:val="2F5496"/>
          <w:sz w:val="26"/>
          <w:szCs w:val="26"/>
          <w:u w:color="2F5496"/>
        </w:rPr>
        <w:t>T</w:t>
      </w:r>
      <w:r>
        <w:rPr>
          <w:rStyle w:val="Ninguno"/>
          <w:rFonts w:ascii="Helvetica" w:hAnsi="Helvetica"/>
          <w:sz w:val="23"/>
          <w:szCs w:val="23"/>
        </w:rPr>
        <w:t>u equipo ejecutivo supervisa el panorama general de las operaciones de la empresa, pero el siguiente nivel de personal, la gerencia, está involucrado en las operaciones diarias de la compañía y la gestión de todos los empleados.</w:t>
      </w:r>
    </w:p>
    <w:p w14:paraId="22FD0165" w14:textId="77777777" w:rsidR="00C13ACF" w:rsidRDefault="00C13ACF">
      <w:pPr>
        <w:pStyle w:val="Cuerpo"/>
        <w:rPr>
          <w:rStyle w:val="Ninguno"/>
          <w:rFonts w:ascii="Helvetica" w:eastAsia="Helvetica" w:hAnsi="Helvetica" w:cs="Helvetica"/>
          <w:sz w:val="23"/>
          <w:szCs w:val="23"/>
        </w:rPr>
      </w:pPr>
    </w:p>
    <w:p w14:paraId="5F2B3EB4"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lang w:val="it-IT"/>
        </w:rPr>
        <w:t>Enumer</w:t>
      </w:r>
      <w:r>
        <w:rPr>
          <w:rStyle w:val="Ninguno"/>
          <w:rFonts w:ascii="Helvetica" w:hAnsi="Helvetica"/>
          <w:sz w:val="23"/>
          <w:szCs w:val="23"/>
        </w:rPr>
        <w:t xml:space="preserve">a los nombres y títulos de cada uno de los gerentes. Si es posible, incluye una breve descripción de </w:t>
      </w:r>
      <w:proofErr w:type="spellStart"/>
      <w:r>
        <w:rPr>
          <w:rStyle w:val="Ninguno"/>
          <w:rFonts w:ascii="Helvetica" w:hAnsi="Helvetica"/>
          <w:sz w:val="23"/>
          <w:szCs w:val="23"/>
        </w:rPr>
        <w:t>cuá</w:t>
      </w:r>
      <w:proofErr w:type="spellEnd"/>
      <w:r>
        <w:rPr>
          <w:rStyle w:val="Ninguno"/>
          <w:rFonts w:ascii="Helvetica" w:hAnsi="Helvetica"/>
          <w:sz w:val="23"/>
          <w:szCs w:val="23"/>
          <w:lang w:val="fr-FR"/>
        </w:rPr>
        <w:t xml:space="preserve">l </w:t>
      </w:r>
      <w:proofErr w:type="spellStart"/>
      <w:r>
        <w:rPr>
          <w:rStyle w:val="Ninguno"/>
          <w:rFonts w:ascii="Helvetica" w:hAnsi="Helvetica"/>
          <w:sz w:val="23"/>
          <w:szCs w:val="23"/>
          <w:lang w:val="fr-FR"/>
        </w:rPr>
        <w:t>ser</w:t>
      </w:r>
      <w:proofErr w:type="spellEnd"/>
      <w:r>
        <w:rPr>
          <w:rStyle w:val="Ninguno"/>
          <w:rFonts w:ascii="Helvetica" w:hAnsi="Helvetica"/>
          <w:sz w:val="23"/>
          <w:szCs w:val="23"/>
        </w:rPr>
        <w:t xml:space="preserve">á su función y por </w:t>
      </w:r>
      <w:proofErr w:type="spellStart"/>
      <w:r>
        <w:rPr>
          <w:rStyle w:val="Ninguno"/>
          <w:rFonts w:ascii="Helvetica" w:hAnsi="Helvetica"/>
          <w:sz w:val="23"/>
          <w:szCs w:val="23"/>
        </w:rPr>
        <w:t>qu</w:t>
      </w:r>
      <w:proofErr w:type="spellEnd"/>
      <w:r>
        <w:rPr>
          <w:rStyle w:val="Ninguno"/>
          <w:rFonts w:ascii="Helvetica" w:hAnsi="Helvetica"/>
          <w:sz w:val="23"/>
          <w:szCs w:val="23"/>
          <w:lang w:val="fr-FR"/>
        </w:rPr>
        <w:t xml:space="preserve">é </w:t>
      </w:r>
      <w:r>
        <w:rPr>
          <w:rStyle w:val="Ninguno"/>
          <w:rFonts w:ascii="Helvetica" w:hAnsi="Helvetica"/>
          <w:sz w:val="23"/>
          <w:szCs w:val="23"/>
        </w:rPr>
        <w:t>están calificados para ello.</w:t>
      </w:r>
    </w:p>
    <w:p w14:paraId="19117661" w14:textId="77777777" w:rsidR="00C13ACF" w:rsidRDefault="00C13ACF">
      <w:pPr>
        <w:pStyle w:val="Cuerpo"/>
        <w:rPr>
          <w:rStyle w:val="Ninguno"/>
          <w:rFonts w:ascii="Helvetica" w:eastAsia="Helvetica" w:hAnsi="Helvetica" w:cs="Helvetica"/>
          <w:sz w:val="23"/>
          <w:szCs w:val="23"/>
        </w:rPr>
      </w:pPr>
    </w:p>
    <w:p w14:paraId="4DF72BCC"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lang w:val="it-IT"/>
        </w:rPr>
        <w:t>Si a</w:t>
      </w:r>
      <w:proofErr w:type="spellStart"/>
      <w:r>
        <w:rPr>
          <w:rStyle w:val="Ninguno"/>
          <w:rFonts w:ascii="Helvetica" w:hAnsi="Helvetica"/>
          <w:sz w:val="23"/>
          <w:szCs w:val="23"/>
        </w:rPr>
        <w:t>ún</w:t>
      </w:r>
      <w:proofErr w:type="spellEnd"/>
      <w:r>
        <w:rPr>
          <w:rStyle w:val="Ninguno"/>
          <w:rFonts w:ascii="Helvetica" w:hAnsi="Helvetica"/>
          <w:sz w:val="23"/>
          <w:szCs w:val="23"/>
        </w:rPr>
        <w:t xml:space="preserve"> no has contratado gerentes, describe el tipo de personas que estás buscando y </w:t>
      </w:r>
      <w:proofErr w:type="spellStart"/>
      <w:r>
        <w:rPr>
          <w:rStyle w:val="Ninguno"/>
          <w:rFonts w:ascii="Helvetica" w:hAnsi="Helvetica"/>
          <w:sz w:val="23"/>
          <w:szCs w:val="23"/>
        </w:rPr>
        <w:t>qu</w:t>
      </w:r>
      <w:proofErr w:type="spellEnd"/>
      <w:r>
        <w:rPr>
          <w:rStyle w:val="Ninguno"/>
          <w:rFonts w:ascii="Helvetica" w:hAnsi="Helvetica"/>
          <w:sz w:val="23"/>
          <w:szCs w:val="23"/>
          <w:lang w:val="fr-FR"/>
        </w:rPr>
        <w:t xml:space="preserve">é </w:t>
      </w:r>
      <w:r>
        <w:rPr>
          <w:rStyle w:val="Ninguno"/>
          <w:rFonts w:ascii="Helvetica" w:hAnsi="Helvetica"/>
          <w:sz w:val="23"/>
          <w:szCs w:val="23"/>
        </w:rPr>
        <w:t>funciones deben desempeñar.</w:t>
      </w:r>
    </w:p>
    <w:p w14:paraId="1E5812AB"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Calibri Light" w:eastAsia="Calibri Light" w:hAnsi="Calibri Light" w:cs="Calibri Light"/>
          <w:color w:val="2F5496"/>
          <w:sz w:val="26"/>
          <w:szCs w:val="26"/>
          <w:u w:color="2F5496"/>
        </w:rPr>
        <w:br/>
      </w:r>
      <w:r>
        <w:rPr>
          <w:rStyle w:val="Ninguno"/>
          <w:rFonts w:ascii="Calibri Light" w:hAnsi="Calibri Light"/>
          <w:color w:val="2F5496"/>
          <w:sz w:val="26"/>
          <w:szCs w:val="26"/>
          <w:u w:color="2F5496"/>
        </w:rPr>
        <w:t>Asesores y Consultores</w:t>
      </w:r>
    </w:p>
    <w:p w14:paraId="33D0F0A1"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rPr>
        <w:t xml:space="preserve">Muchas empresas en etapa inicial contratan asesores y consultores para ayudarlos a ingresar al mercado con </w:t>
      </w:r>
      <w:r>
        <w:rPr>
          <w:rStyle w:val="Ninguno"/>
          <w:rFonts w:ascii="Helvetica" w:hAnsi="Helvetica"/>
          <w:sz w:val="23"/>
          <w:szCs w:val="23"/>
          <w:lang w:val="fr-FR"/>
        </w:rPr>
        <w:t>é</w:t>
      </w:r>
      <w:proofErr w:type="spellStart"/>
      <w:r>
        <w:rPr>
          <w:rStyle w:val="Ninguno"/>
          <w:rFonts w:ascii="Helvetica" w:hAnsi="Helvetica"/>
          <w:sz w:val="23"/>
          <w:szCs w:val="23"/>
        </w:rPr>
        <w:t>xito</w:t>
      </w:r>
      <w:proofErr w:type="spellEnd"/>
      <w:r>
        <w:rPr>
          <w:rStyle w:val="Ninguno"/>
          <w:rFonts w:ascii="Helvetica" w:hAnsi="Helvetica"/>
          <w:sz w:val="23"/>
          <w:szCs w:val="23"/>
        </w:rPr>
        <w:t>. Si t</w:t>
      </w:r>
      <w:r>
        <w:rPr>
          <w:rStyle w:val="Ninguno"/>
          <w:rFonts w:ascii="Helvetica" w:hAnsi="Helvetica"/>
          <w:sz w:val="23"/>
          <w:szCs w:val="23"/>
          <w:lang w:val="pt-PT"/>
        </w:rPr>
        <w:t>u empresa est</w:t>
      </w:r>
      <w:r>
        <w:rPr>
          <w:rStyle w:val="Ninguno"/>
          <w:rFonts w:ascii="Helvetica" w:hAnsi="Helvetica"/>
          <w:sz w:val="23"/>
          <w:szCs w:val="23"/>
        </w:rPr>
        <w:t>á trabajando con un asesor o consultor en cualquier capacidad, toma nota de qui</w:t>
      </w:r>
      <w:r>
        <w:rPr>
          <w:rStyle w:val="Ninguno"/>
          <w:rFonts w:ascii="Helvetica" w:hAnsi="Helvetica"/>
          <w:sz w:val="23"/>
          <w:szCs w:val="23"/>
          <w:lang w:val="fr-FR"/>
        </w:rPr>
        <w:t>é</w:t>
      </w:r>
      <w:proofErr w:type="spellStart"/>
      <w:r>
        <w:rPr>
          <w:rStyle w:val="Ninguno"/>
          <w:rFonts w:ascii="Helvetica" w:hAnsi="Helvetica"/>
          <w:sz w:val="23"/>
          <w:szCs w:val="23"/>
        </w:rPr>
        <w:t>nes</w:t>
      </w:r>
      <w:proofErr w:type="spellEnd"/>
      <w:r>
        <w:rPr>
          <w:rStyle w:val="Ninguno"/>
          <w:rFonts w:ascii="Helvetica" w:hAnsi="Helvetica"/>
          <w:sz w:val="23"/>
          <w:szCs w:val="23"/>
        </w:rPr>
        <w:t xml:space="preserve"> son y por </w:t>
      </w:r>
      <w:proofErr w:type="spellStart"/>
      <w:r>
        <w:rPr>
          <w:rStyle w:val="Ninguno"/>
          <w:rFonts w:ascii="Helvetica" w:hAnsi="Helvetica"/>
          <w:sz w:val="23"/>
          <w:szCs w:val="23"/>
        </w:rPr>
        <w:t>qu</w:t>
      </w:r>
      <w:proofErr w:type="spellEnd"/>
      <w:r>
        <w:rPr>
          <w:rStyle w:val="Ninguno"/>
          <w:rFonts w:ascii="Helvetica" w:hAnsi="Helvetica"/>
          <w:sz w:val="23"/>
          <w:szCs w:val="23"/>
          <w:lang w:val="fr-FR"/>
        </w:rPr>
        <w:t xml:space="preserve">é </w:t>
      </w:r>
      <w:r>
        <w:rPr>
          <w:rStyle w:val="Ninguno"/>
          <w:rFonts w:ascii="Helvetica" w:hAnsi="Helvetica"/>
          <w:sz w:val="23"/>
          <w:szCs w:val="23"/>
        </w:rPr>
        <w:t>se han incorporado. La experiencia profesional de un tercero les indica a los inversionistas que estás haciendo tu diligencia correctamente y planificando cuidadosamente para alcanzar los</w:t>
      </w:r>
      <w:r>
        <w:rPr>
          <w:rStyle w:val="Ninguno"/>
          <w:rFonts w:ascii="Helvetica" w:hAnsi="Helvetica"/>
          <w:sz w:val="23"/>
          <w:szCs w:val="23"/>
          <w:lang w:val="pt-PT"/>
        </w:rPr>
        <w:t xml:space="preserve"> objetivos.</w:t>
      </w:r>
    </w:p>
    <w:p w14:paraId="71AC2767" w14:textId="77777777" w:rsidR="00C13ACF" w:rsidRDefault="00000000">
      <w:pPr>
        <w:pStyle w:val="Cuerpo"/>
        <w:shd w:val="clear" w:color="auto" w:fill="FFFFFF"/>
        <w:rPr>
          <w:rStyle w:val="Ninguno"/>
          <w:rFonts w:ascii="Helvetica" w:eastAsia="Helvetica" w:hAnsi="Helvetica" w:cs="Helvetica"/>
          <w:color w:val="222222"/>
          <w:sz w:val="23"/>
          <w:szCs w:val="23"/>
          <w:u w:color="222222"/>
        </w:rPr>
      </w:pPr>
      <w:r>
        <w:rPr>
          <w:rStyle w:val="Ninguno"/>
          <w:rFonts w:ascii="Helvetica" w:eastAsia="Helvetica" w:hAnsi="Helvetica" w:cs="Helvetica"/>
          <w:color w:val="222222"/>
          <w:sz w:val="23"/>
          <w:szCs w:val="23"/>
          <w:u w:color="222222"/>
        </w:rPr>
        <w:lastRenderedPageBreak/>
        <w:br/>
      </w:r>
      <w:r>
        <w:rPr>
          <w:rStyle w:val="Ninguno"/>
          <w:rFonts w:ascii="Calibri Light" w:hAnsi="Calibri Light"/>
          <w:color w:val="2F5496"/>
          <w:sz w:val="32"/>
          <w:szCs w:val="32"/>
          <w:u w:color="2F5496"/>
        </w:rPr>
        <w:t>PLAN FINANCIERO</w:t>
      </w:r>
    </w:p>
    <w:p w14:paraId="74708F3A"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Helvetica" w:eastAsia="Helvetica" w:hAnsi="Helvetica" w:cs="Helvetica"/>
          <w:color w:val="222222"/>
          <w:sz w:val="23"/>
          <w:szCs w:val="23"/>
          <w:u w:color="222222"/>
        </w:rPr>
        <w:br/>
      </w:r>
      <w:r>
        <w:rPr>
          <w:rStyle w:val="Ninguno"/>
          <w:rFonts w:ascii="Calibri Light" w:hAnsi="Calibri Light"/>
          <w:color w:val="2F5496"/>
          <w:sz w:val="26"/>
          <w:szCs w:val="26"/>
          <w:u w:color="2F5496"/>
          <w:lang w:val="en-US"/>
        </w:rPr>
        <w:t>Balance actual</w:t>
      </w:r>
    </w:p>
    <w:p w14:paraId="1D33AB2B"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rPr>
        <w:t>Un balance enumera todos los activos y pasivos corrientes de la empresa.</w:t>
      </w:r>
    </w:p>
    <w:p w14:paraId="623A5747" w14:textId="77777777" w:rsidR="00C13ACF" w:rsidRDefault="00C13ACF">
      <w:pPr>
        <w:pStyle w:val="Cuerpo"/>
        <w:rPr>
          <w:rStyle w:val="Ninguno"/>
          <w:rFonts w:ascii="Helvetica" w:eastAsia="Helvetica" w:hAnsi="Helvetica" w:cs="Helvetica"/>
          <w:sz w:val="23"/>
          <w:szCs w:val="23"/>
        </w:rPr>
      </w:pPr>
    </w:p>
    <w:p w14:paraId="733323A5" w14:textId="77777777" w:rsidR="00C13ACF" w:rsidRDefault="00000000">
      <w:pPr>
        <w:pStyle w:val="Cuerpo"/>
        <w:rPr>
          <w:rStyle w:val="Ninguno"/>
          <w:rFonts w:ascii="Helvetica" w:eastAsia="Helvetica" w:hAnsi="Helvetica" w:cs="Helvetica"/>
          <w:sz w:val="23"/>
          <w:szCs w:val="23"/>
        </w:rPr>
      </w:pPr>
      <w:hyperlink r:id="rId55" w:history="1">
        <w:r>
          <w:rPr>
            <w:rStyle w:val="Hyperlink2"/>
            <w:rFonts w:eastAsia="Arial Unicode MS" w:cs="Arial Unicode MS"/>
            <w:lang w:val="es-ES_tradnl"/>
          </w:rPr>
          <w:t>Usa nuestra plantilla de balance financiero</w:t>
        </w:r>
      </w:hyperlink>
      <w:r>
        <w:rPr>
          <w:rStyle w:val="Ninguno"/>
          <w:rFonts w:ascii="Helvetica" w:hAnsi="Helvetica"/>
          <w:sz w:val="23"/>
          <w:szCs w:val="23"/>
        </w:rPr>
        <w:t xml:space="preserve"> para crear su propia hoja de balance.</w:t>
      </w:r>
    </w:p>
    <w:p w14:paraId="0BEB5D84" w14:textId="77777777" w:rsidR="00C13ACF" w:rsidRDefault="00C13ACF">
      <w:pPr>
        <w:pStyle w:val="Cuerpo"/>
        <w:rPr>
          <w:rStyle w:val="Ninguno"/>
          <w:rFonts w:ascii="Helvetica" w:eastAsia="Helvetica" w:hAnsi="Helvetica" w:cs="Helvetica"/>
          <w:sz w:val="23"/>
          <w:szCs w:val="23"/>
        </w:rPr>
      </w:pPr>
    </w:p>
    <w:p w14:paraId="5F6F4C12"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Calibri Light" w:hAnsi="Calibri Light"/>
          <w:color w:val="2F5496"/>
          <w:sz w:val="26"/>
          <w:szCs w:val="26"/>
          <w:u w:color="2F5496"/>
        </w:rPr>
        <w:t>Proyecciones financieras a 12 m</w:t>
      </w:r>
      <w:r>
        <w:rPr>
          <w:rStyle w:val="Ninguno"/>
          <w:rFonts w:ascii="Calibri Light" w:hAnsi="Calibri Light"/>
          <w:color w:val="2F5496"/>
          <w:sz w:val="26"/>
          <w:szCs w:val="26"/>
          <w:u w:color="2F5496"/>
          <w:lang w:val="pt-PT"/>
        </w:rPr>
        <w:t>eses</w:t>
      </w:r>
    </w:p>
    <w:p w14:paraId="4BC63471"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rPr>
        <w:t>No hay forma de saber con certeza dónde estará tu negocio en 12 meses, pero puedes hacer algunas proyecciones financieras basadas en un conjunto de suposiciones. Esto se hace a menudo mediante el uso de un Estado de P</w:t>
      </w:r>
      <w:r>
        <w:rPr>
          <w:rStyle w:val="Ninguno"/>
          <w:rFonts w:ascii="Helvetica" w:hAnsi="Helvetica"/>
          <w:sz w:val="23"/>
          <w:szCs w:val="23"/>
          <w:lang w:val="fr-FR"/>
        </w:rPr>
        <w:t>é</w:t>
      </w:r>
      <w:proofErr w:type="spellStart"/>
      <w:r>
        <w:rPr>
          <w:rStyle w:val="Ninguno"/>
          <w:rFonts w:ascii="Helvetica" w:hAnsi="Helvetica"/>
          <w:sz w:val="23"/>
          <w:szCs w:val="23"/>
        </w:rPr>
        <w:t>rdidas</w:t>
      </w:r>
      <w:proofErr w:type="spellEnd"/>
      <w:r>
        <w:rPr>
          <w:rStyle w:val="Ninguno"/>
          <w:rFonts w:ascii="Helvetica" w:hAnsi="Helvetica"/>
          <w:sz w:val="23"/>
          <w:szCs w:val="23"/>
        </w:rPr>
        <w:t xml:space="preserve"> y Ganancias </w:t>
      </w:r>
      <w:proofErr w:type="gramStart"/>
      <w:r>
        <w:rPr>
          <w:rStyle w:val="Ninguno"/>
          <w:rFonts w:ascii="Helvetica" w:hAnsi="Helvetica"/>
          <w:sz w:val="23"/>
          <w:szCs w:val="23"/>
        </w:rPr>
        <w:t>Pro Forma</w:t>
      </w:r>
      <w:proofErr w:type="gramEnd"/>
      <w:r>
        <w:rPr>
          <w:rStyle w:val="Ninguno"/>
          <w:rFonts w:ascii="Helvetica" w:hAnsi="Helvetica"/>
          <w:sz w:val="23"/>
          <w:szCs w:val="23"/>
        </w:rPr>
        <w:t>. Es lo mismo que un Estado de P</w:t>
      </w:r>
      <w:r>
        <w:rPr>
          <w:rStyle w:val="Ninguno"/>
          <w:rFonts w:ascii="Helvetica" w:hAnsi="Helvetica"/>
          <w:sz w:val="23"/>
          <w:szCs w:val="23"/>
          <w:lang w:val="fr-FR"/>
        </w:rPr>
        <w:t>é</w:t>
      </w:r>
      <w:proofErr w:type="spellStart"/>
      <w:r>
        <w:rPr>
          <w:rStyle w:val="Ninguno"/>
          <w:rFonts w:ascii="Helvetica" w:hAnsi="Helvetica"/>
          <w:sz w:val="23"/>
          <w:szCs w:val="23"/>
        </w:rPr>
        <w:t>rdidas</w:t>
      </w:r>
      <w:proofErr w:type="spellEnd"/>
      <w:r>
        <w:rPr>
          <w:rStyle w:val="Ninguno"/>
          <w:rFonts w:ascii="Helvetica" w:hAnsi="Helvetica"/>
          <w:sz w:val="23"/>
          <w:szCs w:val="23"/>
        </w:rPr>
        <w:t xml:space="preserve"> y Ganancias regular, excepto por el hecho de que es una proyección en lugar de un análisis de un </w:t>
      </w:r>
      <w:proofErr w:type="spellStart"/>
      <w:r>
        <w:rPr>
          <w:rStyle w:val="Ninguno"/>
          <w:rFonts w:ascii="Helvetica" w:hAnsi="Helvetica"/>
          <w:sz w:val="23"/>
          <w:szCs w:val="23"/>
        </w:rPr>
        <w:t>perí</w:t>
      </w:r>
      <w:proofErr w:type="spellEnd"/>
      <w:r>
        <w:rPr>
          <w:rStyle w:val="Ninguno"/>
          <w:rFonts w:ascii="Helvetica" w:hAnsi="Helvetica"/>
          <w:sz w:val="23"/>
          <w:szCs w:val="23"/>
          <w:lang w:val="pt-PT"/>
        </w:rPr>
        <w:t>odo fiscal anterior.</w:t>
      </w:r>
    </w:p>
    <w:p w14:paraId="0DD6AE18" w14:textId="77777777" w:rsidR="00C13ACF" w:rsidRDefault="00C13ACF">
      <w:pPr>
        <w:pStyle w:val="Cuerpo"/>
        <w:rPr>
          <w:rStyle w:val="Ninguno"/>
          <w:rFonts w:ascii="Helvetica" w:eastAsia="Helvetica" w:hAnsi="Helvetica" w:cs="Helvetica"/>
          <w:sz w:val="23"/>
          <w:szCs w:val="23"/>
        </w:rPr>
      </w:pPr>
    </w:p>
    <w:p w14:paraId="7FE1766D" w14:textId="77777777" w:rsidR="00C13ACF" w:rsidRDefault="00000000">
      <w:pPr>
        <w:pStyle w:val="Cuerpo"/>
        <w:rPr>
          <w:rStyle w:val="Ninguno"/>
          <w:rFonts w:ascii="Helvetica" w:eastAsia="Helvetica" w:hAnsi="Helvetica" w:cs="Helvetica"/>
          <w:sz w:val="23"/>
          <w:szCs w:val="23"/>
        </w:rPr>
      </w:pPr>
      <w:hyperlink r:id="rId56" w:history="1">
        <w:r>
          <w:rPr>
            <w:rStyle w:val="Hyperlink2"/>
            <w:rFonts w:eastAsia="Arial Unicode MS" w:cs="Arial Unicode MS"/>
            <w:lang w:val="es-ES_tradnl"/>
          </w:rPr>
          <w:t>Utiliza nuestra plantilla de estado de pérdidas y ganancias pro</w:t>
        </w:r>
      </w:hyperlink>
      <w:r>
        <w:rPr>
          <w:rStyle w:val="Ninguno"/>
          <w:rFonts w:ascii="Helvetica" w:hAnsi="Helvetica"/>
          <w:sz w:val="23"/>
          <w:szCs w:val="23"/>
        </w:rPr>
        <w:t xml:space="preserve"> para crear una hoja de cálculo que detalle tus proyecciones financieras.</w:t>
      </w:r>
    </w:p>
    <w:p w14:paraId="07893E25" w14:textId="77777777" w:rsidR="00C13ACF" w:rsidRDefault="00000000">
      <w:pPr>
        <w:pStyle w:val="Cuerpo"/>
        <w:rPr>
          <w:rStyle w:val="Ninguno"/>
          <w:rFonts w:ascii="Calibri Light" w:eastAsia="Calibri Light" w:hAnsi="Calibri Light" w:cs="Calibri Light"/>
          <w:color w:val="2F5496"/>
          <w:sz w:val="26"/>
          <w:szCs w:val="26"/>
          <w:u w:color="2F5496"/>
        </w:rPr>
      </w:pPr>
      <w:r>
        <w:rPr>
          <w:rStyle w:val="Ninguno"/>
          <w:rFonts w:ascii="Calibri Light" w:eastAsia="Calibri Light" w:hAnsi="Calibri Light" w:cs="Calibri Light"/>
          <w:color w:val="2F5496"/>
          <w:sz w:val="26"/>
          <w:szCs w:val="26"/>
          <w:u w:color="2F5496"/>
        </w:rPr>
        <w:br/>
      </w:r>
      <w:r>
        <w:rPr>
          <w:rStyle w:val="Ninguno"/>
          <w:rFonts w:ascii="Calibri Light" w:hAnsi="Calibri Light"/>
          <w:color w:val="2F5496"/>
          <w:sz w:val="26"/>
          <w:szCs w:val="26"/>
          <w:u w:color="2F5496"/>
        </w:rPr>
        <w:t>Presupuesto de flujo de efectivo para un año</w:t>
      </w:r>
    </w:p>
    <w:p w14:paraId="3721BF60"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lang w:val="pt-PT"/>
        </w:rPr>
        <w:t>Una hoja de c</w:t>
      </w:r>
      <w:proofErr w:type="spellStart"/>
      <w:r>
        <w:rPr>
          <w:rStyle w:val="Ninguno"/>
          <w:rFonts w:ascii="Helvetica" w:hAnsi="Helvetica"/>
          <w:sz w:val="23"/>
          <w:szCs w:val="23"/>
        </w:rPr>
        <w:t>álculo</w:t>
      </w:r>
      <w:proofErr w:type="spellEnd"/>
      <w:r>
        <w:rPr>
          <w:rStyle w:val="Ninguno"/>
          <w:rFonts w:ascii="Helvetica" w:hAnsi="Helvetica"/>
          <w:sz w:val="23"/>
          <w:szCs w:val="23"/>
        </w:rPr>
        <w:t xml:space="preserve"> que describa tu presupuesto de flujo de efectivo ayudará a establecer límites de gastos razonables.</w:t>
      </w:r>
    </w:p>
    <w:p w14:paraId="24B7869D" w14:textId="77777777" w:rsidR="00C13ACF" w:rsidRDefault="00C13ACF">
      <w:pPr>
        <w:pStyle w:val="Cuerpo"/>
        <w:rPr>
          <w:rStyle w:val="Ninguno"/>
          <w:rFonts w:ascii="Helvetica" w:eastAsia="Helvetica" w:hAnsi="Helvetica" w:cs="Helvetica"/>
          <w:sz w:val="23"/>
          <w:szCs w:val="23"/>
        </w:rPr>
      </w:pPr>
    </w:p>
    <w:p w14:paraId="2FB40C7A" w14:textId="77777777" w:rsidR="00C13ACF" w:rsidRDefault="00000000">
      <w:pPr>
        <w:pStyle w:val="Cuerpo"/>
        <w:rPr>
          <w:rStyle w:val="Ninguno"/>
          <w:rFonts w:ascii="Helvetica" w:eastAsia="Helvetica" w:hAnsi="Helvetica" w:cs="Helvetica"/>
          <w:sz w:val="23"/>
          <w:szCs w:val="23"/>
        </w:rPr>
      </w:pPr>
      <w:hyperlink r:id="rId57" w:history="1">
        <w:r>
          <w:rPr>
            <w:rStyle w:val="Hyperlink2"/>
            <w:rFonts w:eastAsia="Arial Unicode MS" w:cs="Arial Unicode MS"/>
            <w:lang w:val="es-ES_tradnl"/>
          </w:rPr>
          <w:t>Utiliza nuestra plantilla de presupuesto de flujo de efectivo</w:t>
        </w:r>
      </w:hyperlink>
      <w:r>
        <w:rPr>
          <w:rStyle w:val="Ninguno"/>
          <w:rFonts w:ascii="Helvetica" w:hAnsi="Helvetica"/>
          <w:sz w:val="23"/>
          <w:szCs w:val="23"/>
        </w:rPr>
        <w:t xml:space="preserve"> para empezar.</w:t>
      </w:r>
    </w:p>
    <w:p w14:paraId="294F7D30"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Calibri Light" w:eastAsia="Calibri Light" w:hAnsi="Calibri Light" w:cs="Calibri Light"/>
          <w:color w:val="2F5496"/>
          <w:sz w:val="26"/>
          <w:szCs w:val="26"/>
          <w:u w:color="2F5496"/>
        </w:rPr>
        <w:br/>
      </w:r>
      <w:r>
        <w:rPr>
          <w:rStyle w:val="Ninguno"/>
          <w:rFonts w:ascii="Calibri Light" w:hAnsi="Calibri Light"/>
          <w:color w:val="2F5496"/>
          <w:sz w:val="26"/>
          <w:szCs w:val="26"/>
          <w:u w:color="2F5496"/>
        </w:rPr>
        <w:t>Análisis de punto de equilibrio</w:t>
      </w:r>
    </w:p>
    <w:p w14:paraId="69825E3F"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lang w:val="it-IT"/>
        </w:rPr>
        <w:t>Un an</w:t>
      </w:r>
      <w:proofErr w:type="spellStart"/>
      <w:r>
        <w:rPr>
          <w:rStyle w:val="Ninguno"/>
          <w:rFonts w:ascii="Helvetica" w:hAnsi="Helvetica"/>
          <w:sz w:val="23"/>
          <w:szCs w:val="23"/>
        </w:rPr>
        <w:t>álisis</w:t>
      </w:r>
      <w:proofErr w:type="spellEnd"/>
      <w:r>
        <w:rPr>
          <w:rStyle w:val="Ninguno"/>
          <w:rFonts w:ascii="Helvetica" w:hAnsi="Helvetica"/>
          <w:sz w:val="23"/>
          <w:szCs w:val="23"/>
        </w:rPr>
        <w:t xml:space="preserve"> de punto de equilibrio utiliza una fórmula simple para revelar el punto en el que tu empresa cubrirá todos sus gastos y tendrá una ganancia o p</w:t>
      </w:r>
      <w:r>
        <w:rPr>
          <w:rStyle w:val="Ninguno"/>
          <w:rFonts w:ascii="Helvetica" w:hAnsi="Helvetica"/>
          <w:sz w:val="23"/>
          <w:szCs w:val="23"/>
          <w:lang w:val="fr-FR"/>
        </w:rPr>
        <w:t>é</w:t>
      </w:r>
      <w:proofErr w:type="spellStart"/>
      <w:r>
        <w:rPr>
          <w:rStyle w:val="Ninguno"/>
          <w:rFonts w:ascii="Helvetica" w:hAnsi="Helvetica"/>
          <w:sz w:val="23"/>
          <w:szCs w:val="23"/>
          <w:lang w:val="en-US"/>
        </w:rPr>
        <w:t>rdida</w:t>
      </w:r>
      <w:proofErr w:type="spellEnd"/>
      <w:r>
        <w:rPr>
          <w:rStyle w:val="Ninguno"/>
          <w:rFonts w:ascii="Helvetica" w:hAnsi="Helvetica"/>
          <w:sz w:val="23"/>
          <w:szCs w:val="23"/>
          <w:lang w:val="en-US"/>
        </w:rPr>
        <w:t xml:space="preserve"> </w:t>
      </w:r>
      <w:proofErr w:type="spellStart"/>
      <w:r>
        <w:rPr>
          <w:rStyle w:val="Ninguno"/>
          <w:rFonts w:ascii="Helvetica" w:hAnsi="Helvetica"/>
          <w:sz w:val="23"/>
          <w:szCs w:val="23"/>
          <w:lang w:val="en-US"/>
        </w:rPr>
        <w:t>neta</w:t>
      </w:r>
      <w:proofErr w:type="spellEnd"/>
      <w:r>
        <w:rPr>
          <w:rStyle w:val="Ninguno"/>
          <w:rFonts w:ascii="Helvetica" w:hAnsi="Helvetica"/>
          <w:sz w:val="23"/>
          <w:szCs w:val="23"/>
          <w:lang w:val="en-US"/>
        </w:rPr>
        <w:t xml:space="preserve"> de $0.00.</w:t>
      </w:r>
    </w:p>
    <w:p w14:paraId="49667F7D" w14:textId="77777777" w:rsidR="00C13ACF" w:rsidRDefault="00C13ACF">
      <w:pPr>
        <w:pStyle w:val="Cuerpo"/>
        <w:rPr>
          <w:rStyle w:val="Ninguno"/>
          <w:rFonts w:ascii="Helvetica" w:eastAsia="Helvetica" w:hAnsi="Helvetica" w:cs="Helvetica"/>
          <w:sz w:val="23"/>
          <w:szCs w:val="23"/>
        </w:rPr>
      </w:pPr>
    </w:p>
    <w:p w14:paraId="7C35A7C3"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rPr>
        <w:t xml:space="preserve">Puedes </w:t>
      </w:r>
      <w:hyperlink r:id="rId58" w:history="1">
        <w:r>
          <w:rPr>
            <w:rStyle w:val="Hyperlink2"/>
            <w:rFonts w:eastAsia="Arial Unicode MS" w:cs="Arial Unicode MS"/>
            <w:lang w:val="es-ES_tradnl"/>
          </w:rPr>
          <w:t>realizar un análisis de punto de equilibrio</w:t>
        </w:r>
      </w:hyperlink>
      <w:r>
        <w:rPr>
          <w:rStyle w:val="Ninguno"/>
          <w:rFonts w:ascii="Helvetica" w:hAnsi="Helvetica"/>
          <w:sz w:val="23"/>
          <w:szCs w:val="23"/>
        </w:rPr>
        <w:t xml:space="preserve"> utilizando nuestra plantilla.</w:t>
      </w:r>
    </w:p>
    <w:p w14:paraId="3171DD60" w14:textId="77777777" w:rsidR="00C13ACF" w:rsidRDefault="00000000">
      <w:pPr>
        <w:pStyle w:val="Cuerpo"/>
        <w:shd w:val="clear" w:color="auto" w:fill="FFFFFF"/>
        <w:rPr>
          <w:rStyle w:val="Ninguno"/>
          <w:rFonts w:ascii="Calibri Light" w:eastAsia="Calibri Light" w:hAnsi="Calibri Light" w:cs="Calibri Light"/>
          <w:color w:val="2F5496"/>
          <w:sz w:val="26"/>
          <w:szCs w:val="26"/>
          <w:u w:color="2F5496"/>
        </w:rPr>
      </w:pPr>
      <w:r>
        <w:rPr>
          <w:rStyle w:val="Ninguno"/>
          <w:rFonts w:ascii="Calibri Light" w:eastAsia="Calibri Light" w:hAnsi="Calibri Light" w:cs="Calibri Light"/>
          <w:color w:val="2F5496"/>
          <w:sz w:val="26"/>
          <w:szCs w:val="26"/>
          <w:u w:color="2F5496"/>
        </w:rPr>
        <w:br/>
      </w:r>
      <w:r>
        <w:rPr>
          <w:rStyle w:val="Ninguno"/>
          <w:rFonts w:ascii="Calibri Light" w:hAnsi="Calibri Light"/>
          <w:color w:val="2F5496"/>
          <w:sz w:val="26"/>
          <w:szCs w:val="26"/>
          <w:u w:color="2F5496"/>
        </w:rPr>
        <w:t>Financiamiento necesario</w:t>
      </w:r>
    </w:p>
    <w:p w14:paraId="78467753" w14:textId="77777777" w:rsidR="00C13ACF" w:rsidRDefault="00000000">
      <w:pPr>
        <w:pStyle w:val="Cuerpo"/>
        <w:rPr>
          <w:rStyle w:val="Ninguno"/>
          <w:rFonts w:ascii="Helvetica" w:eastAsia="Helvetica" w:hAnsi="Helvetica" w:cs="Helvetica"/>
          <w:sz w:val="23"/>
          <w:szCs w:val="23"/>
        </w:rPr>
      </w:pPr>
      <w:r>
        <w:rPr>
          <w:rStyle w:val="Ninguno"/>
          <w:rFonts w:ascii="Helvetica" w:hAnsi="Helvetica"/>
          <w:sz w:val="23"/>
          <w:szCs w:val="23"/>
        </w:rPr>
        <w:t>Para resumir el financiamiento que necesitas</w:t>
      </w:r>
      <w:r>
        <w:rPr>
          <w:rStyle w:val="Ninguno"/>
          <w:rFonts w:ascii="Helvetica" w:hAnsi="Helvetica"/>
          <w:sz w:val="23"/>
          <w:szCs w:val="23"/>
          <w:lang w:val="pt-PT"/>
        </w:rPr>
        <w:t>, para qu</w:t>
      </w:r>
      <w:r>
        <w:rPr>
          <w:rStyle w:val="Ninguno"/>
          <w:rFonts w:ascii="Helvetica" w:hAnsi="Helvetica"/>
          <w:sz w:val="23"/>
          <w:szCs w:val="23"/>
          <w:lang w:val="fr-FR"/>
        </w:rPr>
        <w:t xml:space="preserve">é </w:t>
      </w:r>
      <w:r>
        <w:rPr>
          <w:rStyle w:val="Ninguno"/>
          <w:rFonts w:ascii="Helvetica" w:hAnsi="Helvetica"/>
          <w:sz w:val="23"/>
          <w:szCs w:val="23"/>
        </w:rPr>
        <w:t>se necesita y cómo se gastará, debes tener una Declaración de fuentes y usos. Esta declaración enumera los montos totales para cada categoría en tu presupuesto y las fuentes correspondientes para esos valores.</w:t>
      </w:r>
    </w:p>
    <w:p w14:paraId="425CA7FC" w14:textId="77777777" w:rsidR="00C13ACF" w:rsidRDefault="00C13ACF">
      <w:pPr>
        <w:pStyle w:val="Cuerpo"/>
        <w:rPr>
          <w:rStyle w:val="Ninguno"/>
          <w:rFonts w:ascii="Helvetica" w:eastAsia="Helvetica" w:hAnsi="Helvetica" w:cs="Helvetica"/>
          <w:sz w:val="23"/>
          <w:szCs w:val="23"/>
        </w:rPr>
      </w:pPr>
    </w:p>
    <w:p w14:paraId="77A539B2" w14:textId="77777777" w:rsidR="00C13ACF" w:rsidRDefault="00000000">
      <w:pPr>
        <w:pStyle w:val="Cuerpo"/>
        <w:rPr>
          <w:rStyle w:val="Ninguno"/>
          <w:rFonts w:ascii="Helvetica" w:eastAsia="Helvetica" w:hAnsi="Helvetica" w:cs="Helvetica"/>
          <w:sz w:val="23"/>
          <w:szCs w:val="23"/>
        </w:rPr>
      </w:pPr>
      <w:hyperlink r:id="rId59" w:history="1">
        <w:r>
          <w:rPr>
            <w:rStyle w:val="Hyperlink2"/>
            <w:rFonts w:eastAsia="Arial Unicode MS" w:cs="Arial Unicode MS"/>
            <w:lang w:val="es-ES_tradnl"/>
          </w:rPr>
          <w:t>Utiliza nuestra plantilla</w:t>
        </w:r>
      </w:hyperlink>
      <w:r>
        <w:rPr>
          <w:rStyle w:val="Ninguno"/>
          <w:rFonts w:ascii="Helvetica" w:hAnsi="Helvetica"/>
          <w:sz w:val="23"/>
          <w:szCs w:val="23"/>
        </w:rPr>
        <w:t xml:space="preserve"> para crear tu propia declaración de fuentes y usos.</w:t>
      </w:r>
    </w:p>
    <w:p w14:paraId="18A368FD" w14:textId="77777777" w:rsidR="00C13ACF" w:rsidRDefault="00000000">
      <w:pPr>
        <w:pStyle w:val="Ttulo"/>
        <w:rPr>
          <w:rStyle w:val="Ninguno"/>
          <w:rFonts w:ascii="Helvetica" w:eastAsia="Helvetica" w:hAnsi="Helvetica" w:cs="Helvetica"/>
          <w:sz w:val="23"/>
          <w:szCs w:val="23"/>
        </w:rPr>
      </w:pPr>
      <w:bookmarkStart w:id="2" w:name="_Toc2"/>
      <w:r>
        <w:rPr>
          <w:rStyle w:val="Ninguno"/>
        </w:rPr>
        <w:br/>
      </w:r>
      <w:r>
        <w:rPr>
          <w:rStyle w:val="Ninguno"/>
          <w:rFonts w:eastAsia="Arial Unicode MS" w:cs="Arial Unicode MS"/>
        </w:rPr>
        <w:t>ANEXOS</w:t>
      </w:r>
      <w:bookmarkEnd w:id="2"/>
    </w:p>
    <w:p w14:paraId="4FFF672F" w14:textId="77777777" w:rsidR="00C13ACF" w:rsidRDefault="00000000">
      <w:pPr>
        <w:pStyle w:val="Cuerpo"/>
      </w:pPr>
      <w:r>
        <w:rPr>
          <w:rStyle w:val="Ninguno"/>
          <w:rFonts w:eastAsia="Arial Unicode MS" w:cs="Arial Unicode MS"/>
        </w:rPr>
        <w:t>Se puede incluir información adicional en los anexos si es necesario, como documentos que verifiquen el contenido del plan de negocios, o notas adicionales sobre cualquiera de las secciones anteriores.</w:t>
      </w:r>
    </w:p>
    <w:p w14:paraId="14265589" w14:textId="77777777" w:rsidR="00C13ACF" w:rsidRDefault="00C13ACF">
      <w:pPr>
        <w:pStyle w:val="Cuerpo"/>
      </w:pPr>
    </w:p>
    <w:sectPr w:rsidR="00C13ACF">
      <w:headerReference w:type="default" r:id="rId60"/>
      <w:footerReference w:type="default" r:id="rId6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F54AA" w14:textId="77777777" w:rsidR="0025745F" w:rsidRDefault="0025745F">
      <w:r>
        <w:separator/>
      </w:r>
    </w:p>
  </w:endnote>
  <w:endnote w:type="continuationSeparator" w:id="0">
    <w:p w14:paraId="7443E7B3" w14:textId="77777777" w:rsidR="0025745F" w:rsidRDefault="00257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 w:name="Carlito">
    <w:altName w:val="Cambria"/>
    <w:charset w:val="00"/>
    <w:family w:val="roman"/>
    <w:pitch w:val="default"/>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roman"/>
    <w:pitch w:val="default"/>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F5F5B" w14:textId="77777777" w:rsidR="002117D4" w:rsidRDefault="002117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BBBE2" w14:textId="40AA1025" w:rsidR="00C13ACF" w:rsidRPr="002117D4" w:rsidRDefault="002117D4">
    <w:pPr>
      <w:pStyle w:val="Footer"/>
      <w:tabs>
        <w:tab w:val="clear" w:pos="9360"/>
        <w:tab w:val="right" w:pos="9340"/>
      </w:tabs>
      <w:jc w:val="both"/>
      <w:rPr>
        <w:sz w:val="22"/>
        <w:szCs w:val="22"/>
        <w:lang w:val="es-ES_tradnl"/>
      </w:rPr>
    </w:pPr>
    <w:r>
      <w:rPr>
        <w:noProof/>
        <w:bdr w:val="none" w:sz="0" w:space="0" w:color="auto" w:frame="1"/>
      </w:rPr>
      <w:drawing>
        <wp:anchor distT="0" distB="0" distL="114300" distR="114300" simplePos="0" relativeHeight="251659264" behindDoc="1" locked="0" layoutInCell="1" allowOverlap="1" wp14:anchorId="5A56CC41" wp14:editId="0C9C9795">
          <wp:simplePos x="0" y="0"/>
          <wp:positionH relativeFrom="column">
            <wp:posOffset>4257675</wp:posOffset>
          </wp:positionH>
          <wp:positionV relativeFrom="paragraph">
            <wp:posOffset>-141605</wp:posOffset>
          </wp:positionV>
          <wp:extent cx="1400175" cy="419100"/>
          <wp:effectExtent l="0" t="0" r="9525" b="0"/>
          <wp:wrapNone/>
          <wp:docPr id="210413585" name="Picture 2"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3585"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r w:rsidR="00000000">
      <w:rPr>
        <w:rStyle w:val="Ninguno"/>
        <w:sz w:val="22"/>
        <w:szCs w:val="22"/>
      </w:rPr>
      <w:t>Este</w:t>
    </w:r>
    <w:r w:rsidR="00000000">
      <w:rPr>
        <w:rStyle w:val="Ninguno"/>
        <w:sz w:val="22"/>
        <w:szCs w:val="22"/>
        <w:lang w:val="en-US"/>
      </w:rPr>
      <w:t xml:space="preserve"> </w:t>
    </w:r>
    <w:hyperlink r:id="rId2" w:history="1">
      <w:r w:rsidR="00000000">
        <w:rPr>
          <w:rStyle w:val="Hyperlink0"/>
          <w:lang w:val="es-ES_tradnl"/>
        </w:rPr>
        <w:t>Plan de negocios para un Café</w:t>
      </w:r>
    </w:hyperlink>
    <w:r w:rsidR="00000000">
      <w:rPr>
        <w:rStyle w:val="Ninguno"/>
        <w:sz w:val="22"/>
        <w:szCs w:val="22"/>
        <w:lang w:val="en-US"/>
      </w:rPr>
      <w:t xml:space="preserve"> </w:t>
    </w:r>
    <w:r w:rsidR="00000000">
      <w:rPr>
        <w:rStyle w:val="Ninguno"/>
        <w:sz w:val="22"/>
        <w:szCs w:val="22"/>
      </w:rPr>
      <w:t>fue creado por</w:t>
    </w:r>
    <w:r w:rsidR="00000000">
      <w:rPr>
        <w:rStyle w:val="Ninguno"/>
        <w:sz w:val="22"/>
        <w:szCs w:val="22"/>
        <w:lang w:val="en-US"/>
      </w:rPr>
      <w:t xml:space="preserve"> </w:t>
    </w:r>
    <w:hyperlink r:id="rId3" w:history="1">
      <w:proofErr w:type="spellStart"/>
      <w:r>
        <w:rPr>
          <w:rStyle w:val="Hyperlink0"/>
        </w:rPr>
        <w:t>Zarla</w:t>
      </w:r>
      <w:proofErr w:type="spellEnd"/>
    </w:hyperlink>
    <w:r>
      <w:rPr>
        <w:rStyle w:val="Ninguno"/>
        <w:sz w:val="22"/>
        <w:szCs w:val="22"/>
      </w:rPr>
      <w:t>.</w:t>
    </w:r>
    <w:r w:rsidR="00000000">
      <w:rPr>
        <w:rStyle w:val="Ninguno"/>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FCF35" w14:textId="77777777" w:rsidR="00C13ACF" w:rsidRDefault="00C13ACF">
    <w:pPr>
      <w:pStyle w:val="Footer"/>
      <w:tabs>
        <w:tab w:val="clear" w:pos="9360"/>
        <w:tab w:val="right" w:pos="9340"/>
      </w:tabs>
      <w:jc w:val="right"/>
    </w:pPr>
  </w:p>
  <w:p w14:paraId="1C5D1E8B" w14:textId="1D81ED6A" w:rsidR="00C13ACF" w:rsidRDefault="002117D4">
    <w:pPr>
      <w:pStyle w:val="Footer"/>
      <w:tabs>
        <w:tab w:val="clear" w:pos="9360"/>
        <w:tab w:val="right" w:pos="9340"/>
      </w:tabs>
      <w:jc w:val="center"/>
    </w:pPr>
    <w:r>
      <w:rPr>
        <w:rFonts w:ascii="Lato" w:hAnsi="Lato"/>
        <w:noProof/>
        <w:sz w:val="36"/>
        <w:szCs w:val="36"/>
        <w:bdr w:val="none" w:sz="0" w:space="0" w:color="auto" w:frame="1"/>
      </w:rPr>
      <w:drawing>
        <wp:inline distT="0" distB="0" distL="0" distR="0" wp14:anchorId="44EAEF4E" wp14:editId="738A58EA">
          <wp:extent cx="1905000" cy="571500"/>
          <wp:effectExtent l="0" t="0" r="0" b="0"/>
          <wp:docPr id="189082322" name="Picture 1"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2322" name="Picture 1"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BDD50" w14:textId="14CD831A" w:rsidR="00C13ACF" w:rsidRPr="002117D4" w:rsidRDefault="002117D4" w:rsidP="002117D4">
    <w:pPr>
      <w:pStyle w:val="Footer"/>
      <w:tabs>
        <w:tab w:val="clear" w:pos="9360"/>
        <w:tab w:val="right" w:pos="9340"/>
      </w:tabs>
      <w:jc w:val="both"/>
      <w:rPr>
        <w:sz w:val="22"/>
        <w:szCs w:val="22"/>
        <w:lang w:val="es-ES_tradnl"/>
      </w:rPr>
    </w:pPr>
    <w:r>
      <w:rPr>
        <w:noProof/>
        <w:bdr w:val="none" w:sz="0" w:space="0" w:color="auto" w:frame="1"/>
      </w:rPr>
      <w:drawing>
        <wp:anchor distT="0" distB="0" distL="114300" distR="114300" simplePos="0" relativeHeight="251661312" behindDoc="1" locked="0" layoutInCell="1" allowOverlap="1" wp14:anchorId="163D56FA" wp14:editId="4A3E84FE">
          <wp:simplePos x="0" y="0"/>
          <wp:positionH relativeFrom="column">
            <wp:posOffset>4257675</wp:posOffset>
          </wp:positionH>
          <wp:positionV relativeFrom="paragraph">
            <wp:posOffset>-141605</wp:posOffset>
          </wp:positionV>
          <wp:extent cx="1400175" cy="419100"/>
          <wp:effectExtent l="0" t="0" r="9525" b="0"/>
          <wp:wrapNone/>
          <wp:docPr id="866301376" name="Picture 866301376"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3585"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r>
      <w:rPr>
        <w:rStyle w:val="Ninguno"/>
        <w:sz w:val="22"/>
        <w:szCs w:val="22"/>
      </w:rPr>
      <w:t>Este</w:t>
    </w:r>
    <w:r>
      <w:rPr>
        <w:rStyle w:val="Ninguno"/>
        <w:sz w:val="22"/>
        <w:szCs w:val="22"/>
        <w:lang w:val="en-US"/>
      </w:rPr>
      <w:t xml:space="preserve"> </w:t>
    </w:r>
    <w:hyperlink r:id="rId2" w:history="1">
      <w:r>
        <w:rPr>
          <w:rStyle w:val="Hyperlink0"/>
          <w:lang w:val="es-ES_tradnl"/>
        </w:rPr>
        <w:t>Plan de negocios para un Café</w:t>
      </w:r>
    </w:hyperlink>
    <w:r>
      <w:rPr>
        <w:rStyle w:val="Ninguno"/>
        <w:sz w:val="22"/>
        <w:szCs w:val="22"/>
        <w:lang w:val="en-US"/>
      </w:rPr>
      <w:t xml:space="preserve"> </w:t>
    </w:r>
    <w:r>
      <w:rPr>
        <w:rStyle w:val="Ninguno"/>
        <w:sz w:val="22"/>
        <w:szCs w:val="22"/>
      </w:rPr>
      <w:t>fue creado por</w:t>
    </w:r>
    <w:r>
      <w:rPr>
        <w:rStyle w:val="Ninguno"/>
        <w:sz w:val="22"/>
        <w:szCs w:val="22"/>
        <w:lang w:val="en-US"/>
      </w:rPr>
      <w:t xml:space="preserve"> </w:t>
    </w:r>
    <w:hyperlink r:id="rId3" w:history="1">
      <w:proofErr w:type="spellStart"/>
      <w:r>
        <w:rPr>
          <w:rStyle w:val="Hyperlink0"/>
        </w:rPr>
        <w:t>Zarla</w:t>
      </w:r>
      <w:proofErr w:type="spellEnd"/>
    </w:hyperlink>
    <w:r>
      <w:rPr>
        <w:rStyle w:val="Ninguno"/>
        <w:sz w:val="22"/>
        <w:szCs w:val="22"/>
      </w:rPr>
      <w:t>.</w:t>
    </w:r>
    <w:r>
      <w:rPr>
        <w:rStyle w:val="Ninguno"/>
      </w:rPr>
      <w:tab/>
    </w:r>
    <w:r w:rsidR="00000000">
      <w:rPr>
        <w:rStyle w:val="Ninguno"/>
      </w:rPr>
      <w:fldChar w:fldCharType="begin"/>
    </w:r>
    <w:r w:rsidR="00000000">
      <w:rPr>
        <w:rStyle w:val="Ninguno"/>
      </w:rPr>
      <w:instrText xml:space="preserve"> PAGE </w:instrText>
    </w:r>
    <w:r w:rsidR="00000000">
      <w:rPr>
        <w:rStyle w:val="Ninguno"/>
      </w:rPr>
      <w:fldChar w:fldCharType="separate"/>
    </w:r>
    <w:r w:rsidR="00E77F22">
      <w:rPr>
        <w:rStyle w:val="Ninguno"/>
        <w:noProof/>
      </w:rPr>
      <w:t>1</w:t>
    </w:r>
    <w:r w:rsidR="00000000">
      <w:rPr>
        <w:rStyle w:val="Ningun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D519F" w14:textId="77777777" w:rsidR="0025745F" w:rsidRDefault="0025745F">
      <w:r>
        <w:separator/>
      </w:r>
    </w:p>
  </w:footnote>
  <w:footnote w:type="continuationSeparator" w:id="0">
    <w:p w14:paraId="564FD508" w14:textId="77777777" w:rsidR="0025745F" w:rsidRDefault="002574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9C0C8" w14:textId="77777777" w:rsidR="002117D4" w:rsidRDefault="002117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95F5E" w14:textId="1F3998E4" w:rsidR="00C13ACF" w:rsidRDefault="00C13ACF">
    <w:pPr>
      <w:pStyle w:val="Encabezadoypie"/>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A1C1" w14:textId="77777777" w:rsidR="00C13ACF" w:rsidRDefault="00C13ACF">
    <w:pPr>
      <w:pStyle w:val="Encabezadoypie"/>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358AC" w14:textId="03353782" w:rsidR="00C13ACF" w:rsidRDefault="00C13ACF">
    <w:pPr>
      <w:pStyle w:val="Encabezadoypie"/>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1F4775"/>
    <w:multiLevelType w:val="hybridMultilevel"/>
    <w:tmpl w:val="084463A6"/>
    <w:numStyleLink w:val="Estiloimportado1"/>
  </w:abstractNum>
  <w:abstractNum w:abstractNumId="1" w15:restartNumberingAfterBreak="0">
    <w:nsid w:val="3C95692D"/>
    <w:multiLevelType w:val="hybridMultilevel"/>
    <w:tmpl w:val="4D38F02C"/>
    <w:styleLink w:val="Estiloimportado2"/>
    <w:lvl w:ilvl="0" w:tplc="84CC2ED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6A8C70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BEEA2B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F9EB67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840BF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F0C7EC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EB6141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B1A34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360D81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539422CC"/>
    <w:multiLevelType w:val="hybridMultilevel"/>
    <w:tmpl w:val="1D9410A8"/>
    <w:numStyleLink w:val="Estiloimportado3"/>
  </w:abstractNum>
  <w:abstractNum w:abstractNumId="3" w15:restartNumberingAfterBreak="0">
    <w:nsid w:val="704559C8"/>
    <w:multiLevelType w:val="hybridMultilevel"/>
    <w:tmpl w:val="1D9410A8"/>
    <w:styleLink w:val="Estiloimportado3"/>
    <w:lvl w:ilvl="0" w:tplc="5F94300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1DAC68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22EC2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9DE517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49887D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53A684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2924CA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C38CC0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D38896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74582F37"/>
    <w:multiLevelType w:val="hybridMultilevel"/>
    <w:tmpl w:val="084463A6"/>
    <w:styleLink w:val="Estiloimportado1"/>
    <w:lvl w:ilvl="0" w:tplc="5A5608DA">
      <w:start w:val="1"/>
      <w:numFmt w:val="decimal"/>
      <w:lvlText w:val="%1."/>
      <w:lvlJc w:val="left"/>
      <w:pPr>
        <w:tabs>
          <w:tab w:val="left" w:pos="720"/>
        </w:tabs>
        <w:ind w:left="113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E46495AA">
      <w:start w:val="1"/>
      <w:numFmt w:val="decimal"/>
      <w:lvlText w:val="%2."/>
      <w:lvlJc w:val="left"/>
      <w:pPr>
        <w:tabs>
          <w:tab w:val="left" w:pos="720"/>
        </w:tabs>
        <w:ind w:left="185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3B689664">
      <w:start w:val="1"/>
      <w:numFmt w:val="decimal"/>
      <w:lvlText w:val="%3."/>
      <w:lvlJc w:val="left"/>
      <w:pPr>
        <w:tabs>
          <w:tab w:val="left" w:pos="720"/>
        </w:tabs>
        <w:ind w:left="257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3" w:tplc="F7C860A2">
      <w:start w:val="1"/>
      <w:numFmt w:val="decimal"/>
      <w:lvlText w:val="%4."/>
      <w:lvlJc w:val="left"/>
      <w:pPr>
        <w:tabs>
          <w:tab w:val="left" w:pos="720"/>
        </w:tabs>
        <w:ind w:left="329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909E6010">
      <w:start w:val="1"/>
      <w:numFmt w:val="decimal"/>
      <w:lvlText w:val="%5."/>
      <w:lvlJc w:val="left"/>
      <w:pPr>
        <w:tabs>
          <w:tab w:val="left" w:pos="720"/>
        </w:tabs>
        <w:ind w:left="401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AA32CC22">
      <w:start w:val="1"/>
      <w:numFmt w:val="decimal"/>
      <w:lvlText w:val="%6."/>
      <w:lvlJc w:val="left"/>
      <w:pPr>
        <w:tabs>
          <w:tab w:val="left" w:pos="720"/>
        </w:tabs>
        <w:ind w:left="473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6" w:tplc="E7DEEC26">
      <w:start w:val="1"/>
      <w:numFmt w:val="decimal"/>
      <w:lvlText w:val="%7."/>
      <w:lvlJc w:val="left"/>
      <w:pPr>
        <w:tabs>
          <w:tab w:val="left" w:pos="720"/>
        </w:tabs>
        <w:ind w:left="545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254C3364">
      <w:start w:val="1"/>
      <w:numFmt w:val="decimal"/>
      <w:lvlText w:val="%8."/>
      <w:lvlJc w:val="left"/>
      <w:pPr>
        <w:tabs>
          <w:tab w:val="left" w:pos="720"/>
        </w:tabs>
        <w:ind w:left="617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F400500E">
      <w:start w:val="1"/>
      <w:numFmt w:val="decimal"/>
      <w:lvlText w:val="%9."/>
      <w:lvlJc w:val="left"/>
      <w:pPr>
        <w:tabs>
          <w:tab w:val="left" w:pos="720"/>
        </w:tabs>
        <w:ind w:left="6894" w:hanging="36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79916F88"/>
    <w:multiLevelType w:val="hybridMultilevel"/>
    <w:tmpl w:val="4D38F02C"/>
    <w:numStyleLink w:val="Estiloimportado2"/>
  </w:abstractNum>
  <w:num w:numId="1" w16cid:durableId="1532457423">
    <w:abstractNumId w:val="4"/>
  </w:num>
  <w:num w:numId="2" w16cid:durableId="1810510559">
    <w:abstractNumId w:val="0"/>
  </w:num>
  <w:num w:numId="3" w16cid:durableId="41104984">
    <w:abstractNumId w:val="1"/>
  </w:num>
  <w:num w:numId="4" w16cid:durableId="687484844">
    <w:abstractNumId w:val="5"/>
  </w:num>
  <w:num w:numId="5" w16cid:durableId="1802993037">
    <w:abstractNumId w:val="3"/>
  </w:num>
  <w:num w:numId="6" w16cid:durableId="14198659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ACF"/>
    <w:rsid w:val="002117D4"/>
    <w:rsid w:val="0025745F"/>
    <w:rsid w:val="009D540C"/>
    <w:rsid w:val="00C13ACF"/>
    <w:rsid w:val="00E77F2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C54B56"/>
  <w15:docId w15:val="{D4301733-A3BC-4E62-86D6-23DDDE69E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ZA" w:eastAsia="en-Z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Encabezadoypie">
    <w:name w:val="Encabezado y pie"/>
    <w:pPr>
      <w:tabs>
        <w:tab w:val="right" w:pos="9020"/>
      </w:tabs>
    </w:pPr>
    <w:rPr>
      <w:rFonts w:ascii="Helvetica Neue" w:hAnsi="Helvetica Neue" w:cs="Arial Unicode MS"/>
      <w:color w:val="000000"/>
      <w:sz w:val="30"/>
      <w:szCs w:val="30"/>
      <w14:textOutline w14:w="0" w14:cap="flat" w14:cmpd="sng" w14:algn="ctr">
        <w14:noFill/>
        <w14:prstDash w14:val="solid"/>
        <w14:bevel/>
      </w14:textOutline>
    </w:rPr>
  </w:style>
  <w:style w:type="paragraph" w:styleId="Footer">
    <w:name w:val="footer"/>
    <w:link w:val="FooterChar"/>
    <w:pPr>
      <w:tabs>
        <w:tab w:val="center" w:pos="4680"/>
        <w:tab w:val="right" w:pos="9360"/>
      </w:tabs>
    </w:pPr>
    <w:rPr>
      <w:rFonts w:ascii="Calibri" w:hAnsi="Calibri" w:cs="Arial Unicode MS"/>
      <w:color w:val="000000"/>
      <w:sz w:val="24"/>
      <w:szCs w:val="24"/>
      <w:u w:color="000000"/>
      <w:lang w:val="en-US"/>
    </w:rPr>
  </w:style>
  <w:style w:type="character" w:customStyle="1" w:styleId="Ninguno">
    <w:name w:val="Ninguno"/>
    <w:rPr>
      <w:lang w:val="es-ES_tradnl"/>
    </w:rPr>
  </w:style>
  <w:style w:type="character" w:customStyle="1" w:styleId="Enlace">
    <w:name w:val="Enlace"/>
    <w:rPr>
      <w:outline w:val="0"/>
      <w:color w:val="0563C1"/>
      <w:u w:val="single" w:color="0563C1"/>
    </w:rPr>
  </w:style>
  <w:style w:type="character" w:customStyle="1" w:styleId="Hyperlink0">
    <w:name w:val="Hyperlink.0"/>
    <w:basedOn w:val="Enlace"/>
    <w:rPr>
      <w:outline w:val="0"/>
      <w:color w:val="0563C1"/>
      <w:sz w:val="22"/>
      <w:szCs w:val="22"/>
      <w:u w:val="single" w:color="0563C1"/>
    </w:rPr>
  </w:style>
  <w:style w:type="paragraph" w:customStyle="1" w:styleId="Cuerpo">
    <w:name w:val="Cuerpo"/>
    <w:rPr>
      <w:rFonts w:ascii="Calibri" w:eastAsia="Calibri" w:hAnsi="Calibri" w:cs="Calibri"/>
      <w:color w:val="000000"/>
      <w:sz w:val="24"/>
      <w:szCs w:val="24"/>
      <w:u w:color="000000"/>
      <w14:textOutline w14:w="0" w14:cap="flat" w14:cmpd="sng" w14:algn="ctr">
        <w14:noFill/>
        <w14:prstDash w14:val="solid"/>
        <w14:bevel/>
      </w14:textOutline>
    </w:rPr>
  </w:style>
  <w:style w:type="paragraph" w:styleId="TOCHeading">
    <w:name w:val="TOC Heading"/>
    <w:next w:val="Cuerpo"/>
    <w:pPr>
      <w:keepNext/>
      <w:keepLines/>
      <w:spacing w:before="480" w:line="276" w:lineRule="auto"/>
    </w:pPr>
    <w:rPr>
      <w:rFonts w:ascii="Carlito" w:hAnsi="Carlito" w:cs="Arial Unicode MS"/>
      <w:b/>
      <w:bCs/>
      <w:color w:val="2F5496"/>
      <w:sz w:val="28"/>
      <w:szCs w:val="28"/>
      <w:u w:color="2F5496"/>
      <w:lang w:val="en-US"/>
    </w:rPr>
  </w:style>
  <w:style w:type="paragraph" w:styleId="TOC1">
    <w:name w:val="toc 1"/>
    <w:pPr>
      <w:tabs>
        <w:tab w:val="right" w:leader="hyphen" w:pos="9340"/>
      </w:tabs>
      <w:spacing w:before="360" w:after="360"/>
    </w:pPr>
    <w:rPr>
      <w:rFonts w:ascii="Calibri" w:eastAsia="Calibri" w:hAnsi="Calibri" w:cs="Calibri"/>
      <w:b/>
      <w:bCs/>
      <w:caps/>
      <w:color w:val="000000"/>
      <w:sz w:val="22"/>
      <w:szCs w:val="22"/>
      <w:u w:val="single" w:color="000000"/>
      <w:lang w:val="en-US"/>
    </w:rPr>
  </w:style>
  <w:style w:type="paragraph" w:customStyle="1" w:styleId="Ttulo">
    <w:name w:val="Título"/>
    <w:next w:val="Cuerpo"/>
    <w:pPr>
      <w:keepNext/>
      <w:keepLines/>
      <w:spacing w:before="240"/>
      <w:outlineLvl w:val="0"/>
    </w:pPr>
    <w:rPr>
      <w:rFonts w:ascii="Calibri Light" w:eastAsia="Calibri Light" w:hAnsi="Calibri Light" w:cs="Calibri Light"/>
      <w:color w:val="2F5496"/>
      <w:sz w:val="32"/>
      <w:szCs w:val="32"/>
      <w:u w:color="2F5496"/>
      <w14:textOutline w14:w="0" w14:cap="flat" w14:cmpd="sng" w14:algn="ctr">
        <w14:noFill/>
        <w14:prstDash w14:val="solid"/>
        <w14:bevel/>
      </w14:textOutline>
    </w:rPr>
  </w:style>
  <w:style w:type="character" w:customStyle="1" w:styleId="Hyperlink1">
    <w:name w:val="Hyperlink.1"/>
    <w:basedOn w:val="Enlace"/>
    <w:rPr>
      <w:outline w:val="0"/>
      <w:color w:val="0563C1"/>
      <w:sz w:val="20"/>
      <w:szCs w:val="20"/>
      <w:u w:val="single" w:color="0563C1"/>
    </w:rPr>
  </w:style>
  <w:style w:type="numbering" w:customStyle="1" w:styleId="Estiloimportado1">
    <w:name w:val="Estilo importado 1"/>
    <w:pPr>
      <w:numPr>
        <w:numId w:val="1"/>
      </w:numPr>
    </w:pPr>
  </w:style>
  <w:style w:type="paragraph" w:styleId="ListParagraph">
    <w:name w:val="List Paragraph"/>
    <w:pPr>
      <w:ind w:left="720"/>
    </w:pPr>
    <w:rPr>
      <w:rFonts w:ascii="Calibri" w:hAnsi="Calibri" w:cs="Arial Unicode MS"/>
      <w:color w:val="000000"/>
      <w:sz w:val="24"/>
      <w:szCs w:val="24"/>
      <w:u w:color="000000"/>
      <w:lang w:val="en-US"/>
    </w:rPr>
  </w:style>
  <w:style w:type="numbering" w:customStyle="1" w:styleId="Estiloimportado2">
    <w:name w:val="Estilo importado 2"/>
    <w:pPr>
      <w:numPr>
        <w:numId w:val="3"/>
      </w:numPr>
    </w:pPr>
  </w:style>
  <w:style w:type="numbering" w:customStyle="1" w:styleId="Estiloimportado3">
    <w:name w:val="Estilo importado 3"/>
    <w:pPr>
      <w:numPr>
        <w:numId w:val="5"/>
      </w:numPr>
    </w:pPr>
  </w:style>
  <w:style w:type="paragraph" w:styleId="Caption">
    <w:name w:val="caption"/>
    <w:pPr>
      <w:suppressAutoHyphens/>
      <w:outlineLvl w:val="0"/>
    </w:pPr>
    <w:rPr>
      <w:rFonts w:ascii="Calibri" w:hAnsi="Calibri" w:cs="Arial Unicode MS"/>
      <w:color w:val="000000"/>
      <w:sz w:val="36"/>
      <w:szCs w:val="36"/>
      <w:lang w:val="en-US"/>
      <w14:textOutline w14:w="12700" w14:cap="flat" w14:cmpd="sng" w14:algn="ctr">
        <w14:noFill/>
        <w14:prstDash w14:val="solid"/>
        <w14:miter w14:lim="400000"/>
      </w14:textOutline>
    </w:rPr>
  </w:style>
  <w:style w:type="character" w:customStyle="1" w:styleId="Hyperlink2">
    <w:name w:val="Hyperlink.2"/>
    <w:basedOn w:val="Enlace"/>
    <w:rPr>
      <w:outline w:val="0"/>
      <w:color w:val="0563C1"/>
      <w:sz w:val="23"/>
      <w:szCs w:val="23"/>
      <w:u w:val="single" w:color="0563C1"/>
    </w:rPr>
  </w:style>
  <w:style w:type="paragraph" w:styleId="TOC2">
    <w:name w:val="toc 2"/>
    <w:basedOn w:val="Normal"/>
    <w:next w:val="Normal"/>
    <w:autoRedefine/>
    <w:uiPriority w:val="39"/>
    <w:semiHidden/>
    <w:unhideWhenUsed/>
    <w:rsid w:val="00E77F22"/>
    <w:pPr>
      <w:spacing w:after="100"/>
      <w:ind w:left="240"/>
    </w:pPr>
  </w:style>
  <w:style w:type="paragraph" w:customStyle="1" w:styleId="Body">
    <w:name w:val="Body"/>
    <w:rsid w:val="00E77F2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4"/>
      <w:szCs w:val="24"/>
      <w:u w:color="000000"/>
      <w:bdr w:val="none" w:sz="0" w:space="0" w:color="auto"/>
      <w14:textOutline w14:w="0" w14:cap="flat" w14:cmpd="sng" w14:algn="ctr">
        <w14:noFill/>
        <w14:prstDash w14:val="solid"/>
        <w14:bevel/>
      </w14:textOutline>
    </w:rPr>
  </w:style>
  <w:style w:type="paragraph" w:styleId="Header">
    <w:name w:val="header"/>
    <w:basedOn w:val="Normal"/>
    <w:link w:val="HeaderChar"/>
    <w:uiPriority w:val="99"/>
    <w:unhideWhenUsed/>
    <w:rsid w:val="002117D4"/>
    <w:pPr>
      <w:tabs>
        <w:tab w:val="center" w:pos="4513"/>
        <w:tab w:val="right" w:pos="9026"/>
      </w:tabs>
    </w:pPr>
  </w:style>
  <w:style w:type="character" w:customStyle="1" w:styleId="HeaderChar">
    <w:name w:val="Header Char"/>
    <w:basedOn w:val="DefaultParagraphFont"/>
    <w:link w:val="Header"/>
    <w:uiPriority w:val="99"/>
    <w:rsid w:val="002117D4"/>
    <w:rPr>
      <w:sz w:val="24"/>
      <w:szCs w:val="24"/>
      <w:lang w:val="en-US" w:eastAsia="en-US"/>
    </w:rPr>
  </w:style>
  <w:style w:type="character" w:customStyle="1" w:styleId="FooterChar">
    <w:name w:val="Footer Char"/>
    <w:basedOn w:val="DefaultParagraphFont"/>
    <w:link w:val="Footer"/>
    <w:rsid w:val="002117D4"/>
    <w:rPr>
      <w:rFonts w:ascii="Calibri" w:hAnsi="Calibri" w:cs="Arial Unicode MS"/>
      <w:color w:val="000000"/>
      <w:sz w:val="24"/>
      <w:szCs w:val="24"/>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2666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file:///C:\Users\Lee-Shay\Downloads\namesnack-plan-de-negocios-para-salo&#769;n-de-belleza-plantilla-descarga-20230213_2023-02-14-063616_awuu.docx" TargetMode="External"/><Relationship Id="rId18" Type="http://schemas.openxmlformats.org/officeDocument/2006/relationships/hyperlink" Target="file:///C:\Users\Lee-Shay\Downloads\namesnack-plan-de-negocios-para-salo&#769;n-de-belleza-plantilla-descarga-20230213_2023-02-14-063616_awuu.docx" TargetMode="External"/><Relationship Id="rId26" Type="http://schemas.openxmlformats.org/officeDocument/2006/relationships/hyperlink" Target="file:///C:\Users\Lee-Shay\Downloads\namesnack-plan-de-negocios-para-salo&#769;n-de-belleza-plantilla-descarga-20230213_2023-02-14-063616_awuu.docx" TargetMode="External"/><Relationship Id="rId39" Type="http://schemas.openxmlformats.org/officeDocument/2006/relationships/hyperlink" Target="file:///C:\Users\Lee-Shay\Downloads\namesnack-plan-de-negocios-para-salo&#769;n-de-belleza-plantilla-descarga-20230213_2023-02-14-063616_awuu.docx" TargetMode="External"/><Relationship Id="rId21" Type="http://schemas.openxmlformats.org/officeDocument/2006/relationships/hyperlink" Target="file:///C:\Users\Lee-Shay\Downloads\namesnack-plan-de-negocios-para-salo&#769;n-de-belleza-plantilla-descarga-20230213_2023-02-14-063616_awuu.docx" TargetMode="External"/><Relationship Id="rId34" Type="http://schemas.openxmlformats.org/officeDocument/2006/relationships/hyperlink" Target="file:///C:\Users\Lee-Shay\Downloads\namesnack-plan-de-negocios-para-salo&#769;n-de-belleza-plantilla-descarga-20230213_2023-02-14-063616_awuu.docx" TargetMode="External"/><Relationship Id="rId42" Type="http://schemas.openxmlformats.org/officeDocument/2006/relationships/hyperlink" Target="file:///C:\Users\Lee-Shay\Downloads\namesnack-plan-de-negocios-para-salo&#769;n-de-belleza-plantilla-descarga-20230213_2023-02-14-063616_awuu.docx" TargetMode="External"/><Relationship Id="rId47" Type="http://schemas.openxmlformats.org/officeDocument/2006/relationships/hyperlink" Target="file:///C:\Users\Lee-Shay\Downloads\namesnack-plan-de-negocios-para-salo&#769;n-de-belleza-plantilla-descarga-20230213_2023-02-14-063616_awuu.docx" TargetMode="External"/><Relationship Id="rId50" Type="http://schemas.openxmlformats.org/officeDocument/2006/relationships/header" Target="header2.xml"/><Relationship Id="rId55" Type="http://schemas.openxmlformats.org/officeDocument/2006/relationships/hyperlink" Target="https://www.namesnack.com/downloads/balance-sheet-template-download-20200819.xlsx" TargetMode="Externa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file:///C:\Users\Lee-Shay\Downloads\namesnack-plan-de-negocios-para-salo&#769;n-de-belleza-plantilla-descarga-20230213_2023-02-14-063616_awuu.docx" TargetMode="External"/><Relationship Id="rId29" Type="http://schemas.openxmlformats.org/officeDocument/2006/relationships/hyperlink" Target="file:///C:\Users\Lee-Shay\Downloads\namesnack-plan-de-negocios-para-salo&#769;n-de-belleza-plantilla-descarga-20230213_2023-02-14-063616_awuu.docx" TargetMode="External"/><Relationship Id="rId11" Type="http://schemas.openxmlformats.org/officeDocument/2006/relationships/hyperlink" Target="file:///C:\Users\Lee-Shay\Downloads\namesnack-plan-de-negocios-para-salo&#769;n-de-belleza-plantilla-descarga-20230213_2023-02-14-063616_awuu.docx" TargetMode="External"/><Relationship Id="rId24" Type="http://schemas.openxmlformats.org/officeDocument/2006/relationships/hyperlink" Target="file:///C:\Users\Lee-Shay\Downloads\namesnack-plan-de-negocios-para-salo&#769;n-de-belleza-plantilla-descarga-20230213_2023-02-14-063616_awuu.docx" TargetMode="External"/><Relationship Id="rId32" Type="http://schemas.openxmlformats.org/officeDocument/2006/relationships/hyperlink" Target="file:///C:\Users\Lee-Shay\Downloads\namesnack-plan-de-negocios-para-salo&#769;n-de-belleza-plantilla-descarga-20230213_2023-02-14-063616_awuu.docx" TargetMode="External"/><Relationship Id="rId37" Type="http://schemas.openxmlformats.org/officeDocument/2006/relationships/hyperlink" Target="file:///C:\Users\Lee-Shay\Downloads\namesnack-plan-de-negocios-para-salo&#769;n-de-belleza-plantilla-descarga-20230213_2023-02-14-063616_awuu.docx" TargetMode="External"/><Relationship Id="rId40" Type="http://schemas.openxmlformats.org/officeDocument/2006/relationships/hyperlink" Target="file:///C:\Users\Lee-Shay\Downloads\namesnack-plan-de-negocios-para-salo&#769;n-de-belleza-plantilla-descarga-20230213_2023-02-14-063616_awuu.docx" TargetMode="External"/><Relationship Id="rId45" Type="http://schemas.openxmlformats.org/officeDocument/2006/relationships/hyperlink" Target="file:///C:\Users\Lee-Shay\Downloads\namesnack-plan-de-negocios-para-salo&#769;n-de-belleza-plantilla-descarga-20230213_2023-02-14-063616_awuu.docx" TargetMode="External"/><Relationship Id="rId53" Type="http://schemas.openxmlformats.org/officeDocument/2006/relationships/header" Target="header3.xml"/><Relationship Id="rId58" Type="http://schemas.openxmlformats.org/officeDocument/2006/relationships/hyperlink" Target="https://www.namesnack.com/downloads/break-even-analysis-template-20200819.xlsx" TargetMode="External"/><Relationship Id="rId5" Type="http://schemas.openxmlformats.org/officeDocument/2006/relationships/footnotes" Target="footnotes.xml"/><Relationship Id="rId61" Type="http://schemas.openxmlformats.org/officeDocument/2006/relationships/footer" Target="footer4.xml"/><Relationship Id="rId19" Type="http://schemas.openxmlformats.org/officeDocument/2006/relationships/hyperlink" Target="file:///C:\Users\Lee-Shay\Downloads\namesnack-plan-de-negocios-para-salo&#769;n-de-belleza-plantilla-descarga-20230213_2023-02-14-063616_awuu.docx" TargetMode="External"/><Relationship Id="rId14" Type="http://schemas.openxmlformats.org/officeDocument/2006/relationships/hyperlink" Target="file:///C:\Users\Lee-Shay\Downloads\namesnack-plan-de-negocios-para-salo&#769;n-de-belleza-plantilla-descarga-20230213_2023-02-14-063616_awuu.docx" TargetMode="External"/><Relationship Id="rId22" Type="http://schemas.openxmlformats.org/officeDocument/2006/relationships/hyperlink" Target="file:///C:\Users\Lee-Shay\Downloads\namesnack-plan-de-negocios-para-salo&#769;n-de-belleza-plantilla-descarga-20230213_2023-02-14-063616_awuu.docx" TargetMode="External"/><Relationship Id="rId27" Type="http://schemas.openxmlformats.org/officeDocument/2006/relationships/hyperlink" Target="file:///C:\Users\Lee-Shay\Downloads\namesnack-plan-de-negocios-para-salo&#769;n-de-belleza-plantilla-descarga-20230213_2023-02-14-063616_awuu.docx" TargetMode="External"/><Relationship Id="rId30" Type="http://schemas.openxmlformats.org/officeDocument/2006/relationships/hyperlink" Target="file:///C:\Users\Lee-Shay\Downloads\namesnack-plan-de-negocios-para-salo&#769;n-de-belleza-plantilla-descarga-20230213_2023-02-14-063616_awuu.docx" TargetMode="External"/><Relationship Id="rId35" Type="http://schemas.openxmlformats.org/officeDocument/2006/relationships/hyperlink" Target="file:///C:\Users\Lee-Shay\Downloads\namesnack-plan-de-negocios-para-salo&#769;n-de-belleza-plantilla-descarga-20230213_2023-02-14-063616_awuu.docx" TargetMode="External"/><Relationship Id="rId43" Type="http://schemas.openxmlformats.org/officeDocument/2006/relationships/hyperlink" Target="file:///C:\Users\Lee-Shay\Downloads\namesnack-plan-de-negocios-para-salo&#769;n-de-belleza-plantilla-descarga-20230213_2023-02-14-063616_awuu.docx" TargetMode="External"/><Relationship Id="rId48" Type="http://schemas.openxmlformats.org/officeDocument/2006/relationships/hyperlink" Target="file:///C:\Users\Lee-Shay\Downloads\namesnack-plan-de-negocios-para-salo&#769;n-de-belleza-plantilla-descarga-20230213_2023-02-14-063616_awuu.docx" TargetMode="External"/><Relationship Id="rId56" Type="http://schemas.openxmlformats.org/officeDocument/2006/relationships/hyperlink" Target="https://www.namesnack.com/downloads/pro-forma-profit-and-loss-statement-download-20200818.xlsx" TargetMode="External"/><Relationship Id="rId8" Type="http://schemas.openxmlformats.org/officeDocument/2006/relationships/hyperlink" Target="file:///C:\Users\Lee-Shay\Downloads\namesnack-plan-de-negocios-para-salo&#769;n-de-belleza-plantilla-descarga-20230213_2023-02-14-063616_awuu.docx"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file:///C:\Users\Lee-Shay\Downloads\namesnack-plan-de-negocios-para-salo&#769;n-de-belleza-plantilla-descarga-20230213_2023-02-14-063616_awuu.docx" TargetMode="External"/><Relationship Id="rId17" Type="http://schemas.openxmlformats.org/officeDocument/2006/relationships/hyperlink" Target="file:///C:\Users\Lee-Shay\Downloads\namesnack-plan-de-negocios-para-salo&#769;n-de-belleza-plantilla-descarga-20230213_2023-02-14-063616_awuu.docx" TargetMode="External"/><Relationship Id="rId25" Type="http://schemas.openxmlformats.org/officeDocument/2006/relationships/hyperlink" Target="file:///C:\Users\Lee-Shay\Downloads\namesnack-plan-de-negocios-para-salo&#769;n-de-belleza-plantilla-descarga-20230213_2023-02-14-063616_awuu.docx" TargetMode="External"/><Relationship Id="rId33" Type="http://schemas.openxmlformats.org/officeDocument/2006/relationships/hyperlink" Target="file:///C:\Users\Lee-Shay\Downloads\namesnack-plan-de-negocios-para-salo&#769;n-de-belleza-plantilla-descarga-20230213_2023-02-14-063616_awuu.docx" TargetMode="External"/><Relationship Id="rId38" Type="http://schemas.openxmlformats.org/officeDocument/2006/relationships/hyperlink" Target="file:///C:\Users\Lee-Shay\Downloads\namesnack-plan-de-negocios-para-salo&#769;n-de-belleza-plantilla-descarga-20230213_2023-02-14-063616_awuu.docx" TargetMode="External"/><Relationship Id="rId46" Type="http://schemas.openxmlformats.org/officeDocument/2006/relationships/hyperlink" Target="file:///C:\Users\Lee-Shay\Downloads\namesnack-plan-de-negocios-para-salo&#769;n-de-belleza-plantilla-descarga-20230213_2023-02-14-063616_awuu.docx" TargetMode="External"/><Relationship Id="rId59" Type="http://schemas.openxmlformats.org/officeDocument/2006/relationships/hyperlink" Target="https://www.namesnack.com/downloads/statement-of-sources-and-uses-download-20200818.xlsx" TargetMode="External"/><Relationship Id="rId20" Type="http://schemas.openxmlformats.org/officeDocument/2006/relationships/hyperlink" Target="file:///C:\Users\Lee-Shay\Downloads\namesnack-plan-de-negocios-para-salo&#769;n-de-belleza-plantilla-descarga-20230213_2023-02-14-063616_awuu.docx" TargetMode="External"/><Relationship Id="rId41" Type="http://schemas.openxmlformats.org/officeDocument/2006/relationships/hyperlink" Target="file:///C:\Users\Lee-Shay\Downloads\namesnack-plan-de-negocios-para-salo&#769;n-de-belleza-plantilla-descarga-20230213_2023-02-14-063616_awuu.docx" TargetMode="External"/><Relationship Id="rId54" Type="http://schemas.openxmlformats.org/officeDocument/2006/relationships/footer" Target="footer3.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file:///C:\Users\Lee-Shay\Downloads\namesnack-plan-de-negocios-para-salo&#769;n-de-belleza-plantilla-descarga-20230213_2023-02-14-063616_awuu.docx" TargetMode="External"/><Relationship Id="rId23" Type="http://schemas.openxmlformats.org/officeDocument/2006/relationships/hyperlink" Target="file:///C:\Users\Lee-Shay\Downloads\namesnack-plan-de-negocios-para-salo&#769;n-de-belleza-plantilla-descarga-20230213_2023-02-14-063616_awuu.docx" TargetMode="External"/><Relationship Id="rId28" Type="http://schemas.openxmlformats.org/officeDocument/2006/relationships/hyperlink" Target="file:///C:\Users\Lee-Shay\Downloads\namesnack-plan-de-negocios-para-salo&#769;n-de-belleza-plantilla-descarga-20230213_2023-02-14-063616_awuu.docx" TargetMode="External"/><Relationship Id="rId36" Type="http://schemas.openxmlformats.org/officeDocument/2006/relationships/hyperlink" Target="file:///C:\Users\Lee-Shay\Downloads\namesnack-plan-de-negocios-para-salo&#769;n-de-belleza-plantilla-descarga-20230213_2023-02-14-063616_awuu.docx" TargetMode="External"/><Relationship Id="rId49" Type="http://schemas.openxmlformats.org/officeDocument/2006/relationships/header" Target="header1.xml"/><Relationship Id="rId57" Type="http://schemas.openxmlformats.org/officeDocument/2006/relationships/hyperlink" Target="https://www.namesnack.com/downloads/cash-flow-budget-download-20200819.xlsx" TargetMode="External"/><Relationship Id="rId10" Type="http://schemas.openxmlformats.org/officeDocument/2006/relationships/hyperlink" Target="file:///C:\Users\Lee-Shay\Downloads\namesnack-plan-de-negocios-para-salo&#769;n-de-belleza-plantilla-descarga-20230213_2023-02-14-063616_awuu.docx" TargetMode="External"/><Relationship Id="rId31" Type="http://schemas.openxmlformats.org/officeDocument/2006/relationships/hyperlink" Target="file:///C:\Users\Lee-Shay\Downloads\namesnack-plan-de-negocios-para-salo&#769;n-de-belleza-plantilla-descarga-20230213_2023-02-14-063616_awuu.docx" TargetMode="External"/><Relationship Id="rId44" Type="http://schemas.openxmlformats.org/officeDocument/2006/relationships/hyperlink" Target="file:///C:\Users\Lee-Shay\Downloads\namesnack-plan-de-negocios-para-salo&#769;n-de-belleza-plantilla-descarga-20230213_2023-02-14-063616_awuu.docx" TargetMode="External"/><Relationship Id="rId52" Type="http://schemas.openxmlformats.org/officeDocument/2006/relationships/footer" Target="footer2.xml"/><Relationship Id="rId6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file:///C:\Users\Lee-Shay\Downloads\namesnack-plan-de-negocios-para-salo&#769;n-de-belleza-plantilla-descarga-20230213_2023-02-14-063616_awuu.docx"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zarla.com/es" TargetMode="External"/><Relationship Id="rId2" Type="http://schemas.openxmlformats.org/officeDocument/2006/relationships/hyperlink" Target="https://www.zarla.com/es/gu%C3%ADas/c&#243;mo-iniciar-un-caf&#233;" TargetMode="External"/><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3" Type="http://schemas.openxmlformats.org/officeDocument/2006/relationships/hyperlink" Target="https://www.zarla.com/es" TargetMode="External"/><Relationship Id="rId2" Type="http://schemas.openxmlformats.org/officeDocument/2006/relationships/hyperlink" Target="https://www.zarla.com/es/gu%C3%ADas/c&#243;mo-iniciar-un-caf&#233;"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3355</Words>
  <Characters>19127</Characters>
  <Application>Microsoft Office Word</Application>
  <DocSecurity>0</DocSecurity>
  <Lines>159</Lines>
  <Paragraphs>44</Paragraphs>
  <ScaleCrop>false</ScaleCrop>
  <Company/>
  <LinksUpToDate>false</LinksUpToDate>
  <CharactersWithSpaces>22438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Carolin Hewitt</cp:lastModifiedBy>
  <cp:revision>2</cp:revision>
  <dcterms:created xsi:type="dcterms:W3CDTF">2023-10-16T12:33:00Z</dcterms:created>
  <dcterms:modified xsi:type="dcterms:W3CDTF">2023-10-16T12:33:00Z</dcterms:modified>
</cp:coreProperties>
</file>