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MAINTENANCE WORK ORDER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Work order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Priority</w:t>
            </w:r>
            <w:r>
              <w:rPr>
                <w:sz w:val="20"/>
              </w:rPr>
              <w:t xml:space="preserve"> [Routine / Urgent / Emergency]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 by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Assigned to</w:t>
            </w:r>
            <w:r>
              <w:rPr>
                <w:sz w:val="20"/>
              </w:rPr>
              <w:t xml:space="preserve"> [Technician]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REQUESTED BY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[Property manager, tenant or department]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[Building, unit or room]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ASSET / LOCATION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[Equipment or system — make, model, serial]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[Where it is, and how to reach it — keys, codes, hours]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to inspect, repair or replace]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[Parts used]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[Part, number, supplier]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[Labor]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Parts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Labor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Total cost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PROBLEM REPORTED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was reported, by whom, and when]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WORK PERFORMED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was found, what was done, what's still owed]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SAFETY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[Lockout / tagout, permits, PPE, hazards noted]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COMPLETION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[Completed by] — [date] · time in [__:__] out [__:__] · [follow-up needed? yes / no]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zarla.com/guides/work-order-template. Replace every [bracketed] line and delete the rows you don't need. Billing the property owner for the work? Zarla sends the invoice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Maintenance Work Order Template</dc:title>
  <dc:subject/>
  <dc:creator>Zarla</dc:creator>
  <cp:keywords>html-to-docx</cp:keywords>
  <dc:description/>
  <cp:lastModifiedBy>html-to-docx</cp:lastModifiedBy>
  <cp:revision>1</cp:revision>
  <dcterms:created xsi:type="dcterms:W3CDTF">2026-10-26T02:37:36.216Z</dcterms:created>
  <dcterms:modified xsi:type="dcterms:W3CDTF">2026-10-26T02:37:36.216Z</dcterms:modified>
</cp:coreProperties>
</file>